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612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840"/>
        <w:gridCol w:w="7012"/>
        <w:gridCol w:w="1780"/>
      </w:tblGrid>
      <w:tr w:rsidR="00030436" w:rsidRPr="00C774F5" w:rsidTr="00455353">
        <w:trPr>
          <w:trHeight w:val="87"/>
        </w:trPr>
        <w:tc>
          <w:tcPr>
            <w:tcW w:w="1840" w:type="dxa"/>
            <w:shd w:val="clear" w:color="auto" w:fill="auto"/>
            <w:vAlign w:val="center"/>
          </w:tcPr>
          <w:p w:rsidR="00030436" w:rsidRPr="00C774F5" w:rsidRDefault="00030436" w:rsidP="00455353">
            <w:pPr>
              <w:rPr>
                <w:sz w:val="18"/>
              </w:rPr>
            </w:pPr>
            <w:r w:rsidRPr="00C774F5">
              <w:rPr>
                <w:b/>
                <w:noProof/>
                <w:lang w:eastAsia="en-US"/>
              </w:rPr>
              <w:drawing>
                <wp:inline distT="0" distB="0" distL="0" distR="0" wp14:anchorId="0C01D65A" wp14:editId="3D89022D">
                  <wp:extent cx="914400" cy="1171575"/>
                  <wp:effectExtent l="0" t="0" r="0" b="9525"/>
                  <wp:docPr id="1" name="Рисунок 1" descr="477px-Coat_of_arms_of_Mold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77px-Coat_of_arms_of_Mold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2" w:type="dxa"/>
            <w:shd w:val="clear" w:color="auto" w:fill="auto"/>
          </w:tcPr>
          <w:p w:rsidR="00030436" w:rsidRPr="00ED3E50" w:rsidRDefault="00030436" w:rsidP="00455353">
            <w:pPr>
              <w:tabs>
                <w:tab w:val="left" w:pos="33"/>
              </w:tabs>
              <w:ind w:left="33"/>
              <w:jc w:val="center"/>
              <w:rPr>
                <w:sz w:val="22"/>
                <w:szCs w:val="22"/>
              </w:rPr>
            </w:pPr>
            <w:r w:rsidRPr="00ED3E50">
              <w:rPr>
                <w:sz w:val="22"/>
                <w:szCs w:val="22"/>
              </w:rPr>
              <w:t xml:space="preserve">REPUBLICA </w:t>
            </w:r>
            <w:smartTag w:uri="urn:schemas-microsoft-com:office:smarttags" w:element="place">
              <w:smartTag w:uri="urn:schemas-microsoft-com:office:smarttags" w:element="country-region">
                <w:r w:rsidRPr="00ED3E50">
                  <w:rPr>
                    <w:sz w:val="22"/>
                    <w:szCs w:val="22"/>
                  </w:rPr>
                  <w:t>MOLDOVA</w:t>
                </w:r>
              </w:smartTag>
            </w:smartTag>
          </w:p>
          <w:p w:rsidR="00030436" w:rsidRPr="00ED3E50" w:rsidRDefault="00030436" w:rsidP="00455353">
            <w:pPr>
              <w:tabs>
                <w:tab w:val="left" w:pos="33"/>
              </w:tabs>
              <w:ind w:left="33"/>
              <w:jc w:val="center"/>
              <w:rPr>
                <w:sz w:val="22"/>
                <w:szCs w:val="22"/>
              </w:rPr>
            </w:pPr>
            <w:r w:rsidRPr="00ED3E50">
              <w:rPr>
                <w:sz w:val="22"/>
                <w:szCs w:val="22"/>
              </w:rPr>
              <w:t>CONSILIUL RAIONAL CRIULENI</w:t>
            </w:r>
          </w:p>
          <w:p w:rsidR="00030436" w:rsidRPr="00ED3E50" w:rsidRDefault="00030436" w:rsidP="00455353">
            <w:pPr>
              <w:tabs>
                <w:tab w:val="left" w:pos="33"/>
              </w:tabs>
              <w:ind w:left="33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Direcţia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Asistenţă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Socială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şi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Protecţ</w:t>
            </w:r>
            <w:r w:rsidRPr="00ED3E50">
              <w:rPr>
                <w:b/>
                <w:sz w:val="22"/>
                <w:szCs w:val="22"/>
              </w:rPr>
              <w:t>ie</w:t>
            </w:r>
            <w:proofErr w:type="spellEnd"/>
            <w:r w:rsidRPr="00ED3E50">
              <w:rPr>
                <w:b/>
                <w:sz w:val="22"/>
                <w:szCs w:val="22"/>
              </w:rPr>
              <w:t xml:space="preserve"> a </w:t>
            </w:r>
            <w:proofErr w:type="spellStart"/>
            <w:r w:rsidRPr="00ED3E50">
              <w:rPr>
                <w:b/>
                <w:sz w:val="22"/>
                <w:szCs w:val="22"/>
              </w:rPr>
              <w:t>Familiei</w:t>
            </w:r>
            <w:proofErr w:type="spellEnd"/>
          </w:p>
          <w:p w:rsidR="00030436" w:rsidRPr="00ED3E50" w:rsidRDefault="00030436" w:rsidP="00455353">
            <w:pPr>
              <w:tabs>
                <w:tab w:val="left" w:pos="33"/>
              </w:tabs>
              <w:ind w:left="33"/>
              <w:jc w:val="center"/>
              <w:rPr>
                <w:sz w:val="20"/>
                <w:szCs w:val="20"/>
              </w:rPr>
            </w:pPr>
            <w:r w:rsidRPr="00ED3E50">
              <w:rPr>
                <w:sz w:val="20"/>
                <w:szCs w:val="20"/>
              </w:rPr>
              <w:t xml:space="preserve">MD-4801, or. </w:t>
            </w:r>
            <w:proofErr w:type="spellStart"/>
            <w:r w:rsidRPr="00ED3E50">
              <w:rPr>
                <w:sz w:val="20"/>
                <w:szCs w:val="20"/>
              </w:rPr>
              <w:t>Criuleni</w:t>
            </w:r>
            <w:proofErr w:type="spellEnd"/>
            <w:r w:rsidRPr="00ED3E50">
              <w:rPr>
                <w:sz w:val="20"/>
                <w:szCs w:val="20"/>
              </w:rPr>
              <w:t xml:space="preserve">, str. 31 August,108, </w:t>
            </w:r>
            <w:proofErr w:type="gramStart"/>
            <w:r w:rsidRPr="00ED3E50">
              <w:rPr>
                <w:sz w:val="20"/>
                <w:szCs w:val="20"/>
              </w:rPr>
              <w:t>tel.(</w:t>
            </w:r>
            <w:proofErr w:type="gramEnd"/>
            <w:r>
              <w:rPr>
                <w:sz w:val="20"/>
                <w:szCs w:val="20"/>
              </w:rPr>
              <w:t>0</w:t>
            </w:r>
            <w:r w:rsidRPr="00ED3E50">
              <w:rPr>
                <w:sz w:val="20"/>
                <w:szCs w:val="20"/>
              </w:rPr>
              <w:t>248)</w:t>
            </w:r>
            <w:r>
              <w:rPr>
                <w:sz w:val="20"/>
                <w:szCs w:val="20"/>
              </w:rPr>
              <w:t>-22122</w:t>
            </w:r>
            <w:r w:rsidRPr="00ED3E50">
              <w:rPr>
                <w:sz w:val="20"/>
                <w:szCs w:val="20"/>
              </w:rPr>
              <w:t>, fax.(</w:t>
            </w:r>
            <w:r>
              <w:rPr>
                <w:sz w:val="20"/>
                <w:szCs w:val="20"/>
              </w:rPr>
              <w:t>0</w:t>
            </w:r>
            <w:r w:rsidRPr="00ED3E50">
              <w:rPr>
                <w:sz w:val="20"/>
                <w:szCs w:val="20"/>
              </w:rPr>
              <w:t>248)</w:t>
            </w:r>
            <w:r>
              <w:rPr>
                <w:sz w:val="20"/>
                <w:szCs w:val="20"/>
              </w:rPr>
              <w:t>-24043</w:t>
            </w:r>
          </w:p>
          <w:p w:rsidR="00030436" w:rsidRPr="00ED3E50" w:rsidRDefault="00030436" w:rsidP="00455353">
            <w:pPr>
              <w:tabs>
                <w:tab w:val="left" w:pos="33"/>
              </w:tabs>
              <w:ind w:left="33"/>
              <w:jc w:val="center"/>
              <w:rPr>
                <w:sz w:val="20"/>
                <w:szCs w:val="20"/>
              </w:rPr>
            </w:pPr>
            <w:r w:rsidRPr="00ED3E50">
              <w:rPr>
                <w:sz w:val="20"/>
                <w:szCs w:val="20"/>
              </w:rPr>
              <w:t>web: www.criuleni.md, e-mail:</w:t>
            </w:r>
            <w:r>
              <w:rPr>
                <w:sz w:val="20"/>
                <w:szCs w:val="20"/>
              </w:rPr>
              <w:t xml:space="preserve"> as.</w:t>
            </w:r>
            <w:r w:rsidRPr="00ED3E50">
              <w:rPr>
                <w:sz w:val="20"/>
                <w:szCs w:val="20"/>
              </w:rPr>
              <w:t>criuleni</w:t>
            </w:r>
            <w:r>
              <w:rPr>
                <w:sz w:val="20"/>
                <w:szCs w:val="20"/>
              </w:rPr>
              <w:t>@gmail.com</w:t>
            </w:r>
          </w:p>
          <w:p w:rsidR="00030436" w:rsidRPr="00ED3E50" w:rsidRDefault="00030436" w:rsidP="00455353">
            <w:pPr>
              <w:tabs>
                <w:tab w:val="left" w:pos="33"/>
              </w:tabs>
              <w:ind w:left="33"/>
              <w:jc w:val="center"/>
              <w:rPr>
                <w:sz w:val="8"/>
                <w:szCs w:val="8"/>
              </w:rPr>
            </w:pPr>
          </w:p>
          <w:p w:rsidR="00030436" w:rsidRPr="00ED3E50" w:rsidRDefault="00030436" w:rsidP="00455353">
            <w:pPr>
              <w:tabs>
                <w:tab w:val="left" w:pos="33"/>
                <w:tab w:val="left" w:pos="1843"/>
              </w:tabs>
              <w:ind w:left="33"/>
              <w:jc w:val="center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ED3E50">
                  <w:rPr>
                    <w:sz w:val="22"/>
                    <w:szCs w:val="22"/>
                  </w:rPr>
                  <w:t>REPUBLIC</w:t>
                </w:r>
              </w:smartTag>
              <w:r w:rsidRPr="00ED3E50">
                <w:rPr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ED3E50">
                  <w:rPr>
                    <w:sz w:val="22"/>
                    <w:szCs w:val="22"/>
                  </w:rPr>
                  <w:t>MOLDOVA</w:t>
                </w:r>
              </w:smartTag>
            </w:smartTag>
          </w:p>
          <w:p w:rsidR="00030436" w:rsidRPr="00ED3E50" w:rsidRDefault="00030436" w:rsidP="00455353">
            <w:pPr>
              <w:tabs>
                <w:tab w:val="left" w:pos="33"/>
                <w:tab w:val="left" w:pos="1843"/>
              </w:tabs>
              <w:ind w:left="33"/>
              <w:jc w:val="center"/>
              <w:rPr>
                <w:sz w:val="22"/>
                <w:szCs w:val="22"/>
              </w:rPr>
            </w:pPr>
            <w:r w:rsidRPr="00ED3E50">
              <w:rPr>
                <w:sz w:val="22"/>
                <w:szCs w:val="22"/>
              </w:rPr>
              <w:t>CRIULENI DISTRICT COUNCIL</w:t>
            </w:r>
          </w:p>
          <w:p w:rsidR="00030436" w:rsidRPr="00ED3E50" w:rsidRDefault="00030436" w:rsidP="00455353">
            <w:pPr>
              <w:tabs>
                <w:tab w:val="left" w:pos="33"/>
                <w:tab w:val="left" w:pos="1843"/>
              </w:tabs>
              <w:ind w:left="33"/>
              <w:jc w:val="center"/>
              <w:rPr>
                <w:b/>
                <w:sz w:val="22"/>
                <w:szCs w:val="22"/>
              </w:rPr>
            </w:pPr>
            <w:r w:rsidRPr="00ED3E50">
              <w:rPr>
                <w:b/>
                <w:sz w:val="22"/>
                <w:szCs w:val="22"/>
              </w:rPr>
              <w:t>Social Assistance and Family Protection Department</w:t>
            </w:r>
          </w:p>
          <w:p w:rsidR="00030436" w:rsidRPr="00ED3E50" w:rsidRDefault="00030436" w:rsidP="00455353">
            <w:pPr>
              <w:tabs>
                <w:tab w:val="left" w:pos="33"/>
              </w:tabs>
              <w:ind w:left="33"/>
              <w:jc w:val="center"/>
              <w:rPr>
                <w:sz w:val="20"/>
                <w:szCs w:val="20"/>
              </w:rPr>
            </w:pPr>
            <w:r w:rsidRPr="00ED3E50">
              <w:rPr>
                <w:sz w:val="20"/>
                <w:szCs w:val="20"/>
              </w:rPr>
              <w:t xml:space="preserve">31 August str., 108, </w:t>
            </w:r>
            <w:proofErr w:type="spellStart"/>
            <w:r w:rsidRPr="00ED3E50">
              <w:rPr>
                <w:sz w:val="20"/>
                <w:szCs w:val="20"/>
              </w:rPr>
              <w:t>Criuleni</w:t>
            </w:r>
            <w:proofErr w:type="spellEnd"/>
            <w:r w:rsidRPr="00ED3E50">
              <w:rPr>
                <w:sz w:val="20"/>
                <w:szCs w:val="20"/>
              </w:rPr>
              <w:t xml:space="preserve">, MD-4801, </w:t>
            </w:r>
            <w:proofErr w:type="gramStart"/>
            <w:r w:rsidRPr="00ED3E50">
              <w:rPr>
                <w:sz w:val="20"/>
                <w:szCs w:val="20"/>
              </w:rPr>
              <w:t>ph.(</w:t>
            </w:r>
            <w:proofErr w:type="gramEnd"/>
            <w:r>
              <w:rPr>
                <w:sz w:val="20"/>
                <w:szCs w:val="20"/>
              </w:rPr>
              <w:t>0</w:t>
            </w:r>
            <w:r w:rsidRPr="00ED3E50">
              <w:rPr>
                <w:sz w:val="20"/>
                <w:szCs w:val="20"/>
              </w:rPr>
              <w:t>248)</w:t>
            </w:r>
            <w:r>
              <w:rPr>
                <w:sz w:val="20"/>
                <w:szCs w:val="20"/>
              </w:rPr>
              <w:t>-22122</w:t>
            </w:r>
            <w:r w:rsidRPr="00ED3E50">
              <w:rPr>
                <w:sz w:val="20"/>
                <w:szCs w:val="20"/>
              </w:rPr>
              <w:t>, fax.(</w:t>
            </w:r>
            <w:r>
              <w:rPr>
                <w:sz w:val="20"/>
                <w:szCs w:val="20"/>
              </w:rPr>
              <w:t>0</w:t>
            </w:r>
            <w:r w:rsidRPr="00ED3E50">
              <w:rPr>
                <w:sz w:val="20"/>
                <w:szCs w:val="20"/>
              </w:rPr>
              <w:t>248)</w:t>
            </w:r>
            <w:r>
              <w:rPr>
                <w:sz w:val="20"/>
                <w:szCs w:val="20"/>
              </w:rPr>
              <w:t>-</w:t>
            </w:r>
            <w:r w:rsidRPr="00ED3E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4043</w:t>
            </w:r>
          </w:p>
          <w:p w:rsidR="00030436" w:rsidRPr="000C6B6C" w:rsidRDefault="00030436" w:rsidP="00455353">
            <w:pPr>
              <w:tabs>
                <w:tab w:val="left" w:pos="33"/>
              </w:tabs>
              <w:ind w:left="33"/>
              <w:jc w:val="center"/>
              <w:rPr>
                <w:sz w:val="20"/>
                <w:szCs w:val="20"/>
                <w:lang w:val="ro-RO"/>
              </w:rPr>
            </w:pPr>
            <w:r w:rsidRPr="00ED3E50">
              <w:rPr>
                <w:sz w:val="20"/>
                <w:szCs w:val="20"/>
              </w:rPr>
              <w:t xml:space="preserve">web: www.criuleni.md, e-mail: </w:t>
            </w:r>
            <w:r>
              <w:rPr>
                <w:sz w:val="20"/>
                <w:szCs w:val="20"/>
              </w:rPr>
              <w:t>as.</w:t>
            </w:r>
            <w:r w:rsidRPr="00ED3E50">
              <w:rPr>
                <w:sz w:val="20"/>
                <w:szCs w:val="20"/>
              </w:rPr>
              <w:t>criuleni</w:t>
            </w:r>
            <w:r>
              <w:rPr>
                <w:sz w:val="20"/>
                <w:szCs w:val="20"/>
              </w:rPr>
              <w:t>@gmail.com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30436" w:rsidRPr="00C774F5" w:rsidRDefault="00030436" w:rsidP="00455353">
            <w:pPr>
              <w:ind w:firstLine="34"/>
              <w:jc w:val="right"/>
              <w:rPr>
                <w:sz w:val="22"/>
                <w:szCs w:val="22"/>
                <w:lang w:val="it-IT"/>
              </w:rPr>
            </w:pPr>
            <w:r w:rsidRPr="00B14D27">
              <w:rPr>
                <w:noProof/>
                <w:lang w:eastAsia="en-US"/>
              </w:rPr>
              <w:drawing>
                <wp:inline distT="0" distB="0" distL="0" distR="0" wp14:anchorId="4C255D20" wp14:editId="50727A3A">
                  <wp:extent cx="962025" cy="1428750"/>
                  <wp:effectExtent l="0" t="0" r="9525" b="0"/>
                  <wp:docPr id="2" name="Рисунок 2" descr="C:\Users\User\Desktop\Blazon color modifica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Blazon color modifica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989" w:rsidRDefault="00F64989" w:rsidP="00F64989">
      <w:pPr>
        <w:jc w:val="center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                                                      </w:t>
      </w:r>
    </w:p>
    <w:p w:rsidR="00683BC1" w:rsidRPr="00683BC1" w:rsidRDefault="00683BC1" w:rsidP="0007569E">
      <w:pPr>
        <w:jc w:val="right"/>
        <w:rPr>
          <w:i/>
          <w:sz w:val="28"/>
          <w:szCs w:val="28"/>
          <w:lang w:val="ro-RO"/>
        </w:rPr>
      </w:pPr>
      <w:r w:rsidRPr="00683BC1">
        <w:rPr>
          <w:i/>
          <w:sz w:val="28"/>
          <w:szCs w:val="28"/>
          <w:lang w:val="ro-RO"/>
        </w:rPr>
        <w:t xml:space="preserve">Anexa nr.1 </w:t>
      </w:r>
    </w:p>
    <w:p w:rsidR="00683BC1" w:rsidRPr="00683BC1" w:rsidRDefault="00683BC1" w:rsidP="0007569E">
      <w:pPr>
        <w:jc w:val="right"/>
        <w:rPr>
          <w:i/>
          <w:sz w:val="28"/>
          <w:szCs w:val="28"/>
          <w:lang w:val="ro-RO"/>
        </w:rPr>
      </w:pPr>
      <w:r w:rsidRPr="00683BC1">
        <w:rPr>
          <w:i/>
          <w:sz w:val="28"/>
          <w:szCs w:val="28"/>
          <w:lang w:val="ro-RO"/>
        </w:rPr>
        <w:t xml:space="preserve">al ordinului </w:t>
      </w:r>
      <w:r w:rsidRPr="00683BC1">
        <w:rPr>
          <w:i/>
          <w:sz w:val="28"/>
          <w:szCs w:val="28"/>
          <w:lang w:val="ro-RO"/>
        </w:rPr>
        <w:softHyphen/>
      </w:r>
      <w:r w:rsidRPr="00683BC1">
        <w:rPr>
          <w:i/>
          <w:sz w:val="28"/>
          <w:szCs w:val="28"/>
          <w:lang w:val="ro-RO"/>
        </w:rPr>
        <w:softHyphen/>
      </w:r>
      <w:r w:rsidRPr="00683BC1">
        <w:rPr>
          <w:i/>
          <w:sz w:val="28"/>
          <w:szCs w:val="28"/>
          <w:lang w:val="ro-RO"/>
        </w:rPr>
        <w:softHyphen/>
        <w:t>12 din 18.01.2021</w:t>
      </w:r>
    </w:p>
    <w:p w:rsidR="00683BC1" w:rsidRPr="00683BC1" w:rsidRDefault="00683BC1" w:rsidP="0007569E">
      <w:pPr>
        <w:jc w:val="right"/>
        <w:rPr>
          <w:i/>
          <w:sz w:val="28"/>
          <w:szCs w:val="28"/>
          <w:lang w:val="ro-RO"/>
        </w:rPr>
      </w:pPr>
    </w:p>
    <w:p w:rsidR="00683BC1" w:rsidRPr="00683BC1" w:rsidRDefault="00683BC1" w:rsidP="00683BC1">
      <w:pPr>
        <w:rPr>
          <w:b/>
          <w:i/>
          <w:sz w:val="28"/>
          <w:szCs w:val="28"/>
          <w:lang w:val="ro-RO"/>
        </w:rPr>
      </w:pPr>
    </w:p>
    <w:p w:rsidR="00683BC1" w:rsidRPr="00683BC1" w:rsidRDefault="00683BC1" w:rsidP="00683BC1">
      <w:pPr>
        <w:rPr>
          <w:b/>
          <w:i/>
          <w:sz w:val="28"/>
          <w:szCs w:val="28"/>
          <w:lang w:val="ro-RO"/>
        </w:rPr>
      </w:pPr>
    </w:p>
    <w:p w:rsidR="00683BC1" w:rsidRPr="00683BC1" w:rsidRDefault="00683BC1" w:rsidP="00683BC1">
      <w:pPr>
        <w:rPr>
          <w:b/>
          <w:i/>
          <w:sz w:val="28"/>
          <w:szCs w:val="28"/>
          <w:lang w:val="ro-RO"/>
        </w:rPr>
      </w:pPr>
    </w:p>
    <w:p w:rsidR="00683BC1" w:rsidRPr="0007569E" w:rsidRDefault="00683BC1" w:rsidP="0007569E">
      <w:pPr>
        <w:jc w:val="center"/>
        <w:rPr>
          <w:b/>
          <w:sz w:val="28"/>
          <w:szCs w:val="28"/>
          <w:lang w:val="ro-RO"/>
        </w:rPr>
      </w:pPr>
      <w:r w:rsidRPr="0007569E">
        <w:rPr>
          <w:b/>
          <w:sz w:val="28"/>
          <w:szCs w:val="28"/>
          <w:lang w:val="ro-RO"/>
        </w:rPr>
        <w:t>AVIZ</w:t>
      </w:r>
    </w:p>
    <w:p w:rsidR="00683BC1" w:rsidRPr="0007569E" w:rsidRDefault="00683BC1" w:rsidP="0007569E">
      <w:pPr>
        <w:jc w:val="center"/>
        <w:rPr>
          <w:b/>
          <w:sz w:val="28"/>
          <w:szCs w:val="28"/>
          <w:lang w:val="ro-RO"/>
        </w:rPr>
      </w:pPr>
    </w:p>
    <w:p w:rsidR="00683BC1" w:rsidRPr="0007569E" w:rsidRDefault="00683BC1" w:rsidP="00683BC1">
      <w:pPr>
        <w:rPr>
          <w:b/>
          <w:sz w:val="28"/>
          <w:szCs w:val="28"/>
          <w:lang w:val="ro-RO"/>
        </w:rPr>
      </w:pPr>
      <w:r w:rsidRPr="0007569E">
        <w:rPr>
          <w:sz w:val="28"/>
          <w:szCs w:val="28"/>
          <w:lang w:val="ro-RO"/>
        </w:rPr>
        <w:t xml:space="preserve">Direcţia Asistenţă Socială şi Protecţie a Familiei, anunţă concurs pentru ocuparea funcţiei publice vacante de: </w:t>
      </w:r>
      <w:r w:rsidRPr="0007569E">
        <w:rPr>
          <w:b/>
          <w:sz w:val="28"/>
          <w:szCs w:val="28"/>
          <w:lang w:val="ro-RO"/>
        </w:rPr>
        <w:t xml:space="preserve">specialist superior </w:t>
      </w:r>
      <w:r w:rsidRPr="0007569E">
        <w:rPr>
          <w:sz w:val="28"/>
          <w:szCs w:val="28"/>
          <w:lang w:val="ro-RO"/>
        </w:rPr>
        <w:t>(situații risc)</w:t>
      </w:r>
      <w:r w:rsidRPr="0007569E">
        <w:rPr>
          <w:b/>
          <w:sz w:val="28"/>
          <w:szCs w:val="28"/>
          <w:lang w:val="ro-RO"/>
        </w:rPr>
        <w:t>.</w:t>
      </w:r>
    </w:p>
    <w:p w:rsidR="00683BC1" w:rsidRPr="0007569E" w:rsidRDefault="00683BC1" w:rsidP="00683BC1">
      <w:pPr>
        <w:rPr>
          <w:sz w:val="28"/>
          <w:szCs w:val="28"/>
          <w:lang w:val="ro-RO"/>
        </w:rPr>
      </w:pPr>
      <w:r w:rsidRPr="0007569E">
        <w:rPr>
          <w:sz w:val="28"/>
          <w:szCs w:val="28"/>
          <w:lang w:val="ro-RO"/>
        </w:rPr>
        <w:t xml:space="preserve">Informaţia privind condiţiile de desfăşurare a concursului este plasată pe panoul informativ, sediul Consiliului raional şi pagina web </w:t>
      </w:r>
      <w:r w:rsidRPr="0007569E">
        <w:rPr>
          <w:b/>
          <w:sz w:val="28"/>
          <w:szCs w:val="28"/>
          <w:lang w:val="ro-RO"/>
        </w:rPr>
        <w:t>www.criuleni.md</w:t>
      </w:r>
      <w:r w:rsidRPr="0007569E">
        <w:rPr>
          <w:sz w:val="28"/>
          <w:szCs w:val="28"/>
          <w:lang w:val="ro-RO"/>
        </w:rPr>
        <w:t xml:space="preserve"> </w:t>
      </w:r>
    </w:p>
    <w:p w:rsidR="00683BC1" w:rsidRPr="0007569E" w:rsidRDefault="00683BC1" w:rsidP="00683BC1">
      <w:pPr>
        <w:rPr>
          <w:b/>
          <w:sz w:val="28"/>
          <w:szCs w:val="28"/>
          <w:lang w:val="ro-RO"/>
        </w:rPr>
      </w:pPr>
      <w:r w:rsidRPr="0007569E">
        <w:rPr>
          <w:sz w:val="28"/>
          <w:szCs w:val="28"/>
          <w:lang w:val="ro-RO"/>
        </w:rPr>
        <w:t xml:space="preserve">Actele se depun la </w:t>
      </w:r>
      <w:r w:rsidRPr="0007569E">
        <w:rPr>
          <w:b/>
          <w:sz w:val="28"/>
          <w:szCs w:val="28"/>
          <w:lang w:val="ro-RO"/>
        </w:rPr>
        <w:t>Direcția AS și PF din subordinea Consiliului raional Criuleni, et. 1, bir. 121, tel. 0248-22122, bir. 120, tel. 0248-22548.</w:t>
      </w:r>
    </w:p>
    <w:p w:rsidR="00683BC1" w:rsidRPr="0007569E" w:rsidRDefault="00683BC1" w:rsidP="00683BC1">
      <w:pPr>
        <w:rPr>
          <w:sz w:val="28"/>
          <w:szCs w:val="28"/>
          <w:lang w:val="ro-RO"/>
        </w:rPr>
      </w:pPr>
    </w:p>
    <w:p w:rsidR="00683BC1" w:rsidRPr="0007569E" w:rsidRDefault="00683BC1" w:rsidP="00683BC1">
      <w:pPr>
        <w:rPr>
          <w:sz w:val="28"/>
          <w:szCs w:val="28"/>
        </w:rPr>
      </w:pPr>
      <w:r w:rsidRPr="0007569E">
        <w:rPr>
          <w:sz w:val="28"/>
          <w:szCs w:val="28"/>
          <w:lang w:val="ro-RO"/>
        </w:rPr>
        <w:t>Direcţia Asistenţă Socială şi Protecţie a Familiei</w:t>
      </w:r>
    </w:p>
    <w:p w:rsidR="00683BC1" w:rsidRPr="0007569E" w:rsidRDefault="00683BC1" w:rsidP="00683BC1">
      <w:pPr>
        <w:rPr>
          <w:sz w:val="28"/>
          <w:szCs w:val="28"/>
        </w:rPr>
      </w:pPr>
    </w:p>
    <w:p w:rsidR="00683BC1" w:rsidRPr="0007569E" w:rsidRDefault="00683BC1" w:rsidP="0007569E">
      <w:pPr>
        <w:jc w:val="right"/>
        <w:rPr>
          <w:i/>
          <w:sz w:val="28"/>
          <w:szCs w:val="28"/>
          <w:lang w:val="ro-RO"/>
        </w:rPr>
      </w:pPr>
      <w:r w:rsidRPr="0007569E">
        <w:rPr>
          <w:sz w:val="28"/>
          <w:szCs w:val="28"/>
          <w:lang w:val="ro-RO"/>
        </w:rPr>
        <w:br w:type="page"/>
      </w:r>
      <w:r w:rsidRPr="0007569E">
        <w:rPr>
          <w:i/>
          <w:sz w:val="28"/>
          <w:szCs w:val="28"/>
          <w:lang w:val="ro-RO"/>
        </w:rPr>
        <w:lastRenderedPageBreak/>
        <w:t xml:space="preserve">                                                     Anexa nr.2 </w:t>
      </w:r>
    </w:p>
    <w:p w:rsidR="00683BC1" w:rsidRPr="0007569E" w:rsidRDefault="00683BC1" w:rsidP="0007569E">
      <w:pPr>
        <w:jc w:val="right"/>
        <w:rPr>
          <w:i/>
          <w:sz w:val="28"/>
          <w:szCs w:val="28"/>
          <w:lang w:val="ro-RO"/>
        </w:rPr>
      </w:pPr>
      <w:r w:rsidRPr="0007569E">
        <w:rPr>
          <w:i/>
          <w:sz w:val="28"/>
          <w:szCs w:val="28"/>
          <w:lang w:val="ro-RO"/>
        </w:rPr>
        <w:t xml:space="preserve">al ordinului </w:t>
      </w:r>
      <w:r w:rsidRPr="0007569E">
        <w:rPr>
          <w:i/>
          <w:sz w:val="28"/>
          <w:szCs w:val="28"/>
          <w:lang w:val="ro-RO"/>
        </w:rPr>
        <w:softHyphen/>
      </w:r>
      <w:r w:rsidRPr="0007569E">
        <w:rPr>
          <w:i/>
          <w:sz w:val="28"/>
          <w:szCs w:val="28"/>
          <w:lang w:val="ro-RO"/>
        </w:rPr>
        <w:softHyphen/>
      </w:r>
      <w:r w:rsidRPr="0007569E">
        <w:rPr>
          <w:i/>
          <w:sz w:val="28"/>
          <w:szCs w:val="28"/>
          <w:lang w:val="ro-RO"/>
        </w:rPr>
        <w:softHyphen/>
        <w:t>12 din 18.01.2021</w:t>
      </w:r>
    </w:p>
    <w:p w:rsidR="00683BC1" w:rsidRPr="0007569E" w:rsidRDefault="00683BC1" w:rsidP="0007569E">
      <w:pPr>
        <w:jc w:val="right"/>
        <w:rPr>
          <w:b/>
          <w:i/>
          <w:sz w:val="28"/>
          <w:szCs w:val="28"/>
          <w:lang w:val="ro-RO"/>
        </w:rPr>
      </w:pPr>
    </w:p>
    <w:p w:rsidR="00683BC1" w:rsidRPr="0007569E" w:rsidRDefault="00683BC1" w:rsidP="0007569E">
      <w:pPr>
        <w:jc w:val="center"/>
        <w:rPr>
          <w:b/>
          <w:sz w:val="28"/>
          <w:szCs w:val="28"/>
          <w:lang w:val="ro-RO"/>
        </w:rPr>
      </w:pPr>
      <w:r w:rsidRPr="0007569E">
        <w:rPr>
          <w:b/>
          <w:sz w:val="28"/>
          <w:szCs w:val="28"/>
          <w:lang w:val="ro-RO"/>
        </w:rPr>
        <w:t>AVIZ</w:t>
      </w:r>
    </w:p>
    <w:p w:rsidR="00683BC1" w:rsidRPr="0007569E" w:rsidRDefault="00683BC1" w:rsidP="00683BC1">
      <w:pPr>
        <w:rPr>
          <w:b/>
          <w:sz w:val="28"/>
          <w:szCs w:val="28"/>
          <w:lang w:val="ro-RO"/>
        </w:rPr>
      </w:pPr>
      <w:r w:rsidRPr="0007569E">
        <w:rPr>
          <w:b/>
          <w:sz w:val="28"/>
          <w:szCs w:val="28"/>
          <w:lang w:val="ro-RO"/>
        </w:rPr>
        <w:t>Specialist superior, Direcția Asistență Socială și Protecție a Familiei</w:t>
      </w:r>
    </w:p>
    <w:p w:rsidR="00683BC1" w:rsidRPr="0007569E" w:rsidRDefault="00683BC1" w:rsidP="00683BC1">
      <w:pPr>
        <w:rPr>
          <w:b/>
          <w:sz w:val="28"/>
          <w:szCs w:val="28"/>
          <w:lang w:val="ro-RO"/>
        </w:rPr>
      </w:pPr>
    </w:p>
    <w:p w:rsidR="00683BC1" w:rsidRPr="0007569E" w:rsidRDefault="00683BC1" w:rsidP="0007569E">
      <w:pPr>
        <w:jc w:val="both"/>
        <w:rPr>
          <w:u w:val="single"/>
          <w:lang w:val="ro-RO"/>
        </w:rPr>
      </w:pPr>
      <w:r w:rsidRPr="0007569E">
        <w:rPr>
          <w:u w:val="single"/>
          <w:lang w:val="ro-RO"/>
        </w:rPr>
        <w:t>Scopul general al funcției:</w:t>
      </w:r>
    </w:p>
    <w:p w:rsidR="00683BC1" w:rsidRPr="0007569E" w:rsidRDefault="00683BC1" w:rsidP="0007569E">
      <w:pPr>
        <w:jc w:val="both"/>
        <w:rPr>
          <w:lang w:val="ro-RO"/>
        </w:rPr>
      </w:pPr>
      <w:r w:rsidRPr="0007569E">
        <w:rPr>
          <w:lang w:val="ro-RO"/>
        </w:rPr>
        <w:t>monitorizarea serviciilor sociale orientate spre sprijinirea familiilor cu copii aflați în dificultate</w:t>
      </w:r>
    </w:p>
    <w:p w:rsidR="00683BC1" w:rsidRPr="0007569E" w:rsidRDefault="00683BC1" w:rsidP="0007569E">
      <w:pPr>
        <w:jc w:val="both"/>
        <w:rPr>
          <w:lang w:val="ro-RO"/>
        </w:rPr>
      </w:pPr>
    </w:p>
    <w:p w:rsidR="00683BC1" w:rsidRPr="0007569E" w:rsidRDefault="00683BC1" w:rsidP="0007569E">
      <w:pPr>
        <w:jc w:val="both"/>
        <w:rPr>
          <w:u w:val="single"/>
          <w:lang w:val="ro-RO"/>
        </w:rPr>
      </w:pPr>
      <w:r w:rsidRPr="0007569E">
        <w:rPr>
          <w:u w:val="single"/>
          <w:lang w:val="ro-RO"/>
        </w:rPr>
        <w:t>Sarcinile de bază:</w:t>
      </w:r>
    </w:p>
    <w:p w:rsidR="00683BC1" w:rsidRPr="0007569E" w:rsidRDefault="00683BC1" w:rsidP="0007569E">
      <w:pPr>
        <w:numPr>
          <w:ilvl w:val="0"/>
          <w:numId w:val="8"/>
        </w:numPr>
        <w:jc w:val="both"/>
        <w:rPr>
          <w:lang w:val="ro-RO"/>
        </w:rPr>
      </w:pPr>
      <w:r w:rsidRPr="0007569E">
        <w:rPr>
          <w:lang w:val="ro-RO"/>
        </w:rPr>
        <w:t>Studierea și promovarea implementării legislației în vigoare în domeniul asistenșei sociale a familiilor în situație de risc;</w:t>
      </w:r>
    </w:p>
    <w:p w:rsidR="00683BC1" w:rsidRPr="0007569E" w:rsidRDefault="00683BC1" w:rsidP="0007569E">
      <w:pPr>
        <w:numPr>
          <w:ilvl w:val="0"/>
          <w:numId w:val="8"/>
        </w:numPr>
        <w:jc w:val="both"/>
        <w:rPr>
          <w:lang w:val="ro-RO"/>
        </w:rPr>
      </w:pPr>
      <w:r w:rsidRPr="0007569E">
        <w:rPr>
          <w:lang w:val="ro-RO"/>
        </w:rPr>
        <w:t>Depistarea și evidența familiilor în situație de risc, familiilor social-vulnerabile, întocmirea actelor de investigare a condițiilor de trai;</w:t>
      </w:r>
    </w:p>
    <w:p w:rsidR="00683BC1" w:rsidRPr="0007569E" w:rsidRDefault="00683BC1" w:rsidP="0007569E">
      <w:pPr>
        <w:numPr>
          <w:ilvl w:val="0"/>
          <w:numId w:val="8"/>
        </w:numPr>
        <w:jc w:val="both"/>
        <w:rPr>
          <w:lang w:val="ro-RO"/>
        </w:rPr>
      </w:pPr>
      <w:r w:rsidRPr="0007569E">
        <w:rPr>
          <w:lang w:val="ro-RO"/>
        </w:rPr>
        <w:t>Colaborarea cu organizațiile nonguvernamentale pentru sprijinirea familiilor defavorizate, avînd în vedere extinderea și diversificarea serviciilor sociale destinate acestora;</w:t>
      </w:r>
    </w:p>
    <w:p w:rsidR="00683BC1" w:rsidRPr="0007569E" w:rsidRDefault="00683BC1" w:rsidP="0007569E">
      <w:pPr>
        <w:numPr>
          <w:ilvl w:val="0"/>
          <w:numId w:val="8"/>
        </w:numPr>
        <w:jc w:val="both"/>
        <w:rPr>
          <w:lang w:val="ro-RO"/>
        </w:rPr>
      </w:pPr>
      <w:r w:rsidRPr="0007569E">
        <w:rPr>
          <w:lang w:val="ro-RO"/>
        </w:rPr>
        <w:t>Depistarea și înregistrarea familiilor unde persistă violența și abuzul, semnalizarea factorilor de drept vizînd cazurile sociale;</w:t>
      </w:r>
    </w:p>
    <w:p w:rsidR="00683BC1" w:rsidRPr="0007569E" w:rsidRDefault="00683BC1" w:rsidP="0007569E">
      <w:pPr>
        <w:jc w:val="both"/>
        <w:rPr>
          <w:lang w:val="ro-RO"/>
        </w:rPr>
      </w:pPr>
    </w:p>
    <w:p w:rsidR="00683BC1" w:rsidRPr="0007569E" w:rsidRDefault="00683BC1" w:rsidP="0007569E">
      <w:pPr>
        <w:jc w:val="both"/>
        <w:rPr>
          <w:b/>
          <w:lang w:val="ro-RO"/>
        </w:rPr>
      </w:pPr>
      <w:r w:rsidRPr="0007569E">
        <w:rPr>
          <w:b/>
          <w:lang w:val="ro-RO"/>
        </w:rPr>
        <w:t>Condițiile de participare la concurs:</w:t>
      </w:r>
    </w:p>
    <w:p w:rsidR="00683BC1" w:rsidRPr="0007569E" w:rsidRDefault="00683BC1" w:rsidP="0007569E">
      <w:pPr>
        <w:jc w:val="both"/>
        <w:rPr>
          <w:lang w:val="ro-RO"/>
        </w:rPr>
      </w:pPr>
      <w:r w:rsidRPr="0007569E">
        <w:rPr>
          <w:u w:val="single"/>
          <w:lang w:val="ro-RO"/>
        </w:rPr>
        <w:t>Condiții de bază:</w:t>
      </w:r>
    </w:p>
    <w:p w:rsidR="00683BC1" w:rsidRPr="0007569E" w:rsidRDefault="00683BC1" w:rsidP="0007569E">
      <w:pPr>
        <w:numPr>
          <w:ilvl w:val="0"/>
          <w:numId w:val="1"/>
        </w:numPr>
        <w:jc w:val="both"/>
      </w:pPr>
      <w:proofErr w:type="spellStart"/>
      <w:r w:rsidRPr="0007569E">
        <w:t>Deţinerea</w:t>
      </w:r>
      <w:proofErr w:type="spellEnd"/>
      <w:r w:rsidRPr="0007569E">
        <w:t xml:space="preserve"> </w:t>
      </w:r>
      <w:proofErr w:type="spellStart"/>
      <w:r w:rsidRPr="0007569E">
        <w:t>cetăţeniei</w:t>
      </w:r>
      <w:proofErr w:type="spellEnd"/>
      <w:r w:rsidRPr="0007569E">
        <w:t xml:space="preserve"> </w:t>
      </w:r>
      <w:proofErr w:type="spellStart"/>
      <w:r w:rsidRPr="0007569E">
        <w:t>Republicii</w:t>
      </w:r>
      <w:proofErr w:type="spellEnd"/>
      <w:r w:rsidRPr="0007569E">
        <w:t xml:space="preserve"> Moldova;</w:t>
      </w:r>
    </w:p>
    <w:p w:rsidR="00683BC1" w:rsidRPr="0007569E" w:rsidRDefault="00683BC1" w:rsidP="0007569E">
      <w:pPr>
        <w:numPr>
          <w:ilvl w:val="0"/>
          <w:numId w:val="1"/>
        </w:numPr>
        <w:jc w:val="both"/>
        <w:rPr>
          <w:lang w:val="ro-RO"/>
        </w:rPr>
      </w:pPr>
      <w:proofErr w:type="spellStart"/>
      <w:r w:rsidRPr="0007569E">
        <w:t>Posedarea</w:t>
      </w:r>
      <w:proofErr w:type="spellEnd"/>
      <w:r w:rsidRPr="0007569E">
        <w:t xml:space="preserve"> </w:t>
      </w:r>
      <w:proofErr w:type="spellStart"/>
      <w:r w:rsidRPr="0007569E">
        <w:t>limbii</w:t>
      </w:r>
      <w:proofErr w:type="spellEnd"/>
      <w:r w:rsidRPr="0007569E">
        <w:t xml:space="preserve"> de stat;</w:t>
      </w:r>
    </w:p>
    <w:p w:rsidR="00683BC1" w:rsidRPr="0007569E" w:rsidRDefault="00683BC1" w:rsidP="0007569E">
      <w:pPr>
        <w:numPr>
          <w:ilvl w:val="0"/>
          <w:numId w:val="1"/>
        </w:numPr>
        <w:jc w:val="both"/>
        <w:rPr>
          <w:lang w:val="ro-RO"/>
        </w:rPr>
      </w:pPr>
      <w:proofErr w:type="spellStart"/>
      <w:r w:rsidRPr="0007569E">
        <w:t>Neatingirea</w:t>
      </w:r>
      <w:proofErr w:type="spellEnd"/>
      <w:r w:rsidRPr="0007569E">
        <w:t xml:space="preserve"> </w:t>
      </w:r>
      <w:proofErr w:type="spellStart"/>
      <w:r w:rsidRPr="0007569E">
        <w:t>vîrstei</w:t>
      </w:r>
      <w:proofErr w:type="spellEnd"/>
      <w:r w:rsidRPr="0007569E">
        <w:t xml:space="preserve"> </w:t>
      </w:r>
      <w:proofErr w:type="spellStart"/>
      <w:r w:rsidRPr="0007569E">
        <w:t>necesare</w:t>
      </w:r>
      <w:proofErr w:type="spellEnd"/>
      <w:r w:rsidRPr="0007569E">
        <w:t xml:space="preserve"> </w:t>
      </w:r>
      <w:proofErr w:type="spellStart"/>
      <w:r w:rsidRPr="0007569E">
        <w:t>obţinerii</w:t>
      </w:r>
      <w:proofErr w:type="spellEnd"/>
      <w:r w:rsidRPr="0007569E">
        <w:t xml:space="preserve"> </w:t>
      </w:r>
      <w:proofErr w:type="spellStart"/>
      <w:r w:rsidRPr="0007569E">
        <w:t>dreptului</w:t>
      </w:r>
      <w:proofErr w:type="spellEnd"/>
      <w:r w:rsidRPr="0007569E">
        <w:t xml:space="preserve"> la </w:t>
      </w:r>
      <w:proofErr w:type="spellStart"/>
      <w:r w:rsidRPr="0007569E">
        <w:t>pensie</w:t>
      </w:r>
      <w:proofErr w:type="spellEnd"/>
      <w:r w:rsidRPr="0007569E">
        <w:t xml:space="preserve"> </w:t>
      </w:r>
      <w:proofErr w:type="spellStart"/>
      <w:r w:rsidRPr="0007569E">
        <w:t>pentru</w:t>
      </w:r>
      <w:proofErr w:type="spellEnd"/>
      <w:r w:rsidRPr="0007569E">
        <w:t xml:space="preserve"> </w:t>
      </w:r>
      <w:proofErr w:type="spellStart"/>
      <w:r w:rsidRPr="0007569E">
        <w:t>limită</w:t>
      </w:r>
      <w:proofErr w:type="spellEnd"/>
      <w:r w:rsidRPr="0007569E">
        <w:t xml:space="preserve"> de </w:t>
      </w:r>
      <w:proofErr w:type="spellStart"/>
      <w:r w:rsidRPr="0007569E">
        <w:t>vîrstă</w:t>
      </w:r>
      <w:proofErr w:type="spellEnd"/>
      <w:r w:rsidRPr="0007569E">
        <w:rPr>
          <w:lang w:val="ro-RO"/>
        </w:rPr>
        <w:t>;</w:t>
      </w:r>
    </w:p>
    <w:p w:rsidR="00683BC1" w:rsidRPr="0007569E" w:rsidRDefault="00683BC1" w:rsidP="0007569E">
      <w:pPr>
        <w:numPr>
          <w:ilvl w:val="0"/>
          <w:numId w:val="1"/>
        </w:numPr>
        <w:jc w:val="both"/>
        <w:rPr>
          <w:lang w:val="ro-RO"/>
        </w:rPr>
      </w:pPr>
      <w:r w:rsidRPr="0007569E">
        <w:rPr>
          <w:lang w:val="ro-RO"/>
        </w:rPr>
        <w:t>Lipsa antecedentelor penale nestinse pentru infracțiuni săvîrșite cu intenție;</w:t>
      </w:r>
    </w:p>
    <w:p w:rsidR="00683BC1" w:rsidRPr="0007569E" w:rsidRDefault="00683BC1" w:rsidP="0007569E">
      <w:pPr>
        <w:numPr>
          <w:ilvl w:val="0"/>
          <w:numId w:val="1"/>
        </w:numPr>
        <w:jc w:val="both"/>
        <w:rPr>
          <w:lang w:val="ro-RO"/>
        </w:rPr>
      </w:pPr>
      <w:r w:rsidRPr="0007569E">
        <w:rPr>
          <w:lang w:val="ro-RO"/>
        </w:rPr>
        <w:t>Neprivarea de dreptul de a ocupa funcții publice.</w:t>
      </w:r>
    </w:p>
    <w:p w:rsidR="00683BC1" w:rsidRPr="0007569E" w:rsidRDefault="00683BC1" w:rsidP="0007569E">
      <w:pPr>
        <w:jc w:val="both"/>
        <w:rPr>
          <w:lang w:val="ro-RO"/>
        </w:rPr>
      </w:pPr>
    </w:p>
    <w:p w:rsidR="00683BC1" w:rsidRPr="0007569E" w:rsidRDefault="00683BC1" w:rsidP="0007569E">
      <w:pPr>
        <w:jc w:val="both"/>
        <w:rPr>
          <w:lang w:val="ro-RO"/>
        </w:rPr>
      </w:pPr>
      <w:r w:rsidRPr="0007569E">
        <w:rPr>
          <w:u w:val="single"/>
          <w:lang w:val="ro-RO"/>
        </w:rPr>
        <w:t>Cerințe specifice:</w:t>
      </w:r>
    </w:p>
    <w:p w:rsidR="00683BC1" w:rsidRPr="0007569E" w:rsidRDefault="00683BC1" w:rsidP="0007569E">
      <w:pPr>
        <w:jc w:val="both"/>
        <w:rPr>
          <w:lang w:val="ro-RO"/>
        </w:rPr>
      </w:pPr>
      <w:r w:rsidRPr="0007569E">
        <w:rPr>
          <w:lang w:val="ro-RO"/>
        </w:rPr>
        <w:t>Studii:</w:t>
      </w:r>
    </w:p>
    <w:p w:rsidR="00683BC1" w:rsidRPr="0007569E" w:rsidRDefault="00683BC1" w:rsidP="0007569E">
      <w:pPr>
        <w:numPr>
          <w:ilvl w:val="0"/>
          <w:numId w:val="9"/>
        </w:numPr>
        <w:jc w:val="both"/>
        <w:rPr>
          <w:lang w:val="ro-RO"/>
        </w:rPr>
      </w:pPr>
      <w:r w:rsidRPr="0007569E">
        <w:rPr>
          <w:lang w:val="ro-RO"/>
        </w:rPr>
        <w:t>Superioare, preferabil în domeniul jurisprudență, psihologie, asistență socială.</w:t>
      </w:r>
    </w:p>
    <w:p w:rsidR="00683BC1" w:rsidRPr="0007569E" w:rsidRDefault="00683BC1" w:rsidP="0007569E">
      <w:pPr>
        <w:numPr>
          <w:ilvl w:val="0"/>
          <w:numId w:val="9"/>
        </w:numPr>
        <w:jc w:val="both"/>
        <w:rPr>
          <w:lang w:val="ro-RO"/>
        </w:rPr>
      </w:pPr>
      <w:r w:rsidRPr="0007569E">
        <w:rPr>
          <w:lang w:val="ro-RO"/>
        </w:rPr>
        <w:t>Vechimea în muncă: minimum 6 luni.</w:t>
      </w:r>
    </w:p>
    <w:p w:rsidR="00683BC1" w:rsidRPr="0007569E" w:rsidRDefault="00683BC1" w:rsidP="0007569E">
      <w:pPr>
        <w:numPr>
          <w:ilvl w:val="0"/>
          <w:numId w:val="9"/>
        </w:numPr>
        <w:jc w:val="both"/>
        <w:rPr>
          <w:lang w:val="ro-RO"/>
        </w:rPr>
      </w:pPr>
      <w:r w:rsidRPr="0007569E">
        <w:rPr>
          <w:lang w:val="ro-RO"/>
        </w:rPr>
        <w:t>Cunoașterea domeniului tehnologiilor informaționale: Word, Excel, Internet, E-mail, Power-Point;</w:t>
      </w:r>
    </w:p>
    <w:p w:rsidR="00683BC1" w:rsidRPr="0007569E" w:rsidRDefault="00683BC1" w:rsidP="0007569E">
      <w:pPr>
        <w:numPr>
          <w:ilvl w:val="0"/>
          <w:numId w:val="9"/>
        </w:numPr>
        <w:jc w:val="both"/>
        <w:rPr>
          <w:lang w:val="ro-RO"/>
        </w:rPr>
      </w:pPr>
      <w:r w:rsidRPr="0007569E">
        <w:rPr>
          <w:lang w:val="ro-RO"/>
        </w:rPr>
        <w:t>Abilități: analiză și sinteză, elaborarea documentelor, argumentare, comunicare efcientă, lucru independent și în echipă, autoperfecționare și valoruificare a experienței obținute;</w:t>
      </w:r>
    </w:p>
    <w:p w:rsidR="00683BC1" w:rsidRPr="0007569E" w:rsidRDefault="00683BC1" w:rsidP="0007569E">
      <w:pPr>
        <w:numPr>
          <w:ilvl w:val="0"/>
          <w:numId w:val="9"/>
        </w:numPr>
        <w:jc w:val="both"/>
        <w:rPr>
          <w:lang w:val="ro-RO"/>
        </w:rPr>
      </w:pPr>
      <w:r w:rsidRPr="0007569E">
        <w:rPr>
          <w:lang w:val="ro-RO"/>
        </w:rPr>
        <w:t>Atitudini/comportamente: diplomație, creativitate și spirit de inițiativă, flexibilitate, disciplină, responsabilitate, tendință spre dezvoltare profesională continuă.</w:t>
      </w:r>
    </w:p>
    <w:p w:rsidR="00683BC1" w:rsidRPr="0007569E" w:rsidRDefault="00683BC1" w:rsidP="0007569E">
      <w:pPr>
        <w:jc w:val="both"/>
        <w:rPr>
          <w:lang w:val="ro-RO"/>
        </w:rPr>
      </w:pPr>
    </w:p>
    <w:p w:rsidR="00683BC1" w:rsidRPr="0007569E" w:rsidRDefault="00683BC1" w:rsidP="0007569E">
      <w:pPr>
        <w:jc w:val="both"/>
        <w:rPr>
          <w:b/>
          <w:lang w:val="ro-RO"/>
        </w:rPr>
      </w:pPr>
      <w:r w:rsidRPr="0007569E">
        <w:rPr>
          <w:lang w:val="ro-RO"/>
        </w:rPr>
        <w:t xml:space="preserve">Persoanele interesate pot depune dosarul de concurs nu mai tîrziu de </w:t>
      </w:r>
      <w:r w:rsidR="0007569E">
        <w:rPr>
          <w:b/>
          <w:lang w:val="ro-RO"/>
        </w:rPr>
        <w:t>15 februarie 2021</w:t>
      </w:r>
      <w:r w:rsidRPr="0007569E">
        <w:rPr>
          <w:b/>
          <w:lang w:val="ro-RO"/>
        </w:rPr>
        <w:t>, ora 16:00.</w:t>
      </w:r>
    </w:p>
    <w:p w:rsidR="00683BC1" w:rsidRPr="0007569E" w:rsidRDefault="00683BC1" w:rsidP="0007569E">
      <w:pPr>
        <w:jc w:val="both"/>
        <w:rPr>
          <w:lang w:val="ro-RO"/>
        </w:rPr>
      </w:pPr>
      <w:r w:rsidRPr="0007569E">
        <w:rPr>
          <w:lang w:val="ro-RO"/>
        </w:rPr>
        <w:t>a) formularul de participare;</w:t>
      </w:r>
    </w:p>
    <w:p w:rsidR="00683BC1" w:rsidRPr="0007569E" w:rsidRDefault="00683BC1" w:rsidP="0007569E">
      <w:pPr>
        <w:jc w:val="both"/>
        <w:rPr>
          <w:lang w:val="ro-RO"/>
        </w:rPr>
      </w:pPr>
      <w:r w:rsidRPr="0007569E">
        <w:rPr>
          <w:lang w:val="ro-RO"/>
        </w:rPr>
        <w:t>b) copia buletunului de identitate;</w:t>
      </w:r>
    </w:p>
    <w:p w:rsidR="00683BC1" w:rsidRPr="0007569E" w:rsidRDefault="00683BC1" w:rsidP="0007569E">
      <w:pPr>
        <w:jc w:val="both"/>
        <w:rPr>
          <w:lang w:val="ro-RO"/>
        </w:rPr>
      </w:pPr>
      <w:r w:rsidRPr="0007569E">
        <w:rPr>
          <w:lang w:val="ro-RO"/>
        </w:rPr>
        <w:t>c) copiile diplomelor de studii și ale certificatelor de absolvire a cursurilor de perfecționare profesională și/sau de specializare;</w:t>
      </w:r>
    </w:p>
    <w:p w:rsidR="00683BC1" w:rsidRPr="0007569E" w:rsidRDefault="00683BC1" w:rsidP="0007569E">
      <w:pPr>
        <w:jc w:val="both"/>
        <w:rPr>
          <w:lang w:val="ro-RO"/>
        </w:rPr>
      </w:pPr>
      <w:r w:rsidRPr="0007569E">
        <w:rPr>
          <w:lang w:val="ro-RO"/>
        </w:rPr>
        <w:t>d) copia carnetului de muncă;</w:t>
      </w:r>
    </w:p>
    <w:p w:rsidR="00683BC1" w:rsidRPr="0007569E" w:rsidRDefault="00683BC1" w:rsidP="0007569E">
      <w:pPr>
        <w:jc w:val="both"/>
        <w:rPr>
          <w:lang w:val="ro-RO"/>
        </w:rPr>
      </w:pPr>
      <w:r w:rsidRPr="0007569E">
        <w:rPr>
          <w:lang w:val="ro-RO"/>
        </w:rPr>
        <w:t>e) declarația pe propria răspundere privind absența antecedentelor penale.</w:t>
      </w:r>
    </w:p>
    <w:p w:rsidR="00683BC1" w:rsidRPr="0007569E" w:rsidRDefault="00683BC1" w:rsidP="0007569E">
      <w:pPr>
        <w:jc w:val="both"/>
        <w:rPr>
          <w:lang w:val="ro-RO"/>
        </w:rPr>
      </w:pPr>
    </w:p>
    <w:p w:rsidR="00683BC1" w:rsidRPr="0007569E" w:rsidRDefault="00683BC1" w:rsidP="00683BC1">
      <w:pPr>
        <w:rPr>
          <w:lang w:val="ro-RO"/>
        </w:rPr>
      </w:pPr>
      <w:r w:rsidRPr="0007569E">
        <w:rPr>
          <w:b/>
          <w:lang w:val="ro-RO"/>
        </w:rPr>
        <w:t xml:space="preserve">Notă: </w:t>
      </w:r>
      <w:r w:rsidRPr="0007569E">
        <w:rPr>
          <w:lang w:val="ro-RO"/>
        </w:rPr>
        <w:t>cazierul judiciar va fi prezentat și anexat la dosarul de concurs în termen de 10 zile calendaristice de la data la care candidatul a fost declarat învingător al concursului, sub sancțiunea neemiterii actului administarativ de numire.</w:t>
      </w:r>
    </w:p>
    <w:p w:rsidR="00683BC1" w:rsidRPr="0007569E" w:rsidRDefault="00683BC1" w:rsidP="00683BC1">
      <w:pPr>
        <w:rPr>
          <w:sz w:val="28"/>
          <w:szCs w:val="28"/>
          <w:lang w:val="ro-RO"/>
        </w:rPr>
      </w:pPr>
      <w:bookmarkStart w:id="0" w:name="_GoBack"/>
      <w:bookmarkEnd w:id="0"/>
    </w:p>
    <w:p w:rsidR="00192D5E" w:rsidRPr="00313753" w:rsidRDefault="00192D5E" w:rsidP="00192D5E">
      <w:r w:rsidRPr="0007569E">
        <w:rPr>
          <w:sz w:val="26"/>
          <w:szCs w:val="26"/>
          <w:lang w:val="ro-RO"/>
        </w:rPr>
        <w:t xml:space="preserve">Actele se depun la </w:t>
      </w:r>
      <w:r w:rsidRPr="0007569E">
        <w:rPr>
          <w:b/>
          <w:sz w:val="26"/>
          <w:szCs w:val="26"/>
          <w:lang w:val="ro-RO"/>
        </w:rPr>
        <w:t>Direcția AS și PF, bir. 121, tel. 0248-</w:t>
      </w:r>
      <w:r w:rsidRPr="00313753">
        <w:rPr>
          <w:b/>
          <w:i/>
          <w:sz w:val="26"/>
          <w:szCs w:val="26"/>
          <w:lang w:val="ro-RO"/>
        </w:rPr>
        <w:t>22122, bir. 120, tel. 0248-22548</w:t>
      </w:r>
    </w:p>
    <w:sectPr w:rsidR="00192D5E" w:rsidRPr="00313753" w:rsidSect="0007569E">
      <w:pgSz w:w="12240" w:h="15840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417FC"/>
    <w:multiLevelType w:val="hybridMultilevel"/>
    <w:tmpl w:val="B5EA5C1A"/>
    <w:lvl w:ilvl="0" w:tplc="15CECE6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64401"/>
    <w:multiLevelType w:val="hybridMultilevel"/>
    <w:tmpl w:val="849843F6"/>
    <w:lvl w:ilvl="0" w:tplc="A9BAD204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561E3D"/>
    <w:multiLevelType w:val="hybridMultilevel"/>
    <w:tmpl w:val="CFF0E766"/>
    <w:lvl w:ilvl="0" w:tplc="71184246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C502E7E"/>
    <w:multiLevelType w:val="hybridMultilevel"/>
    <w:tmpl w:val="62E8BAA6"/>
    <w:lvl w:ilvl="0" w:tplc="5E8821B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4F31287"/>
    <w:multiLevelType w:val="hybridMultilevel"/>
    <w:tmpl w:val="4B78D010"/>
    <w:lvl w:ilvl="0" w:tplc="CA84A97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855B6A"/>
    <w:multiLevelType w:val="hybridMultilevel"/>
    <w:tmpl w:val="3FB20D6A"/>
    <w:lvl w:ilvl="0" w:tplc="88407B0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F66055"/>
    <w:multiLevelType w:val="hybridMultilevel"/>
    <w:tmpl w:val="49549C64"/>
    <w:lvl w:ilvl="0" w:tplc="BF84D32E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7" w15:restartNumberingAfterBreak="0">
    <w:nsid w:val="773A2D8E"/>
    <w:multiLevelType w:val="hybridMultilevel"/>
    <w:tmpl w:val="B96CD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D0D8F"/>
    <w:multiLevelType w:val="hybridMultilevel"/>
    <w:tmpl w:val="500409A2"/>
    <w:lvl w:ilvl="0" w:tplc="2E7A4E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B9"/>
    <w:rsid w:val="00030436"/>
    <w:rsid w:val="000672B9"/>
    <w:rsid w:val="0007569E"/>
    <w:rsid w:val="00192D5E"/>
    <w:rsid w:val="00265C4E"/>
    <w:rsid w:val="005A4557"/>
    <w:rsid w:val="00683BC1"/>
    <w:rsid w:val="00EA5CEA"/>
    <w:rsid w:val="00F0195C"/>
    <w:rsid w:val="00F6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A8200AC"/>
  <w15:chartTrackingRefBased/>
  <w15:docId w15:val="{F266CE3A-E13D-49CA-83DC-668416A3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C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4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75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2021-01-20T05:42:00Z</cp:lastPrinted>
  <dcterms:created xsi:type="dcterms:W3CDTF">2021-01-20T05:44:00Z</dcterms:created>
  <dcterms:modified xsi:type="dcterms:W3CDTF">2021-01-20T05:44:00Z</dcterms:modified>
</cp:coreProperties>
</file>