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E6" w:rsidRPr="0017042B" w:rsidRDefault="005955E6" w:rsidP="005955E6">
      <w:pPr>
        <w:jc w:val="center"/>
        <w:rPr>
          <w:b/>
          <w:lang w:val="ro-RO"/>
        </w:rPr>
      </w:pPr>
      <w:r w:rsidRPr="0017042B">
        <w:rPr>
          <w:b/>
          <w:lang w:val="ro-RO"/>
        </w:rPr>
        <w:t xml:space="preserve">Sinteza recomandărilor </w:t>
      </w:r>
    </w:p>
    <w:p w:rsidR="005955E6" w:rsidRPr="0017042B" w:rsidRDefault="00C3369E" w:rsidP="005955E6">
      <w:pPr>
        <w:jc w:val="center"/>
        <w:rPr>
          <w:b/>
          <w:lang w:val="ro-RO"/>
        </w:rPr>
      </w:pPr>
      <w:r w:rsidRPr="0017042B">
        <w:rPr>
          <w:b/>
          <w:lang w:val="ro-RO"/>
        </w:rPr>
        <w:t xml:space="preserve"> la proiectele de decizie </w:t>
      </w:r>
      <w:r w:rsidR="005955E6" w:rsidRPr="0017042B">
        <w:rPr>
          <w:b/>
          <w:lang w:val="ro-RO"/>
        </w:rPr>
        <w:t xml:space="preserve">propuse spre examinare în ședința Consiliului raional </w:t>
      </w:r>
      <w:r w:rsidRPr="0017042B">
        <w:rPr>
          <w:b/>
          <w:lang w:val="ro-RO"/>
        </w:rPr>
        <w:t>Criul</w:t>
      </w:r>
      <w:r w:rsidR="005955E6" w:rsidRPr="0017042B">
        <w:rPr>
          <w:b/>
          <w:lang w:val="ro-RO"/>
        </w:rPr>
        <w:t xml:space="preserve">eni  din </w:t>
      </w:r>
      <w:r w:rsidR="00474DDB" w:rsidRPr="0017042B">
        <w:rPr>
          <w:b/>
          <w:lang w:val="ro-RO"/>
        </w:rPr>
        <w:t>09.0</w:t>
      </w:r>
      <w:r w:rsidR="00D16AA7" w:rsidRPr="0017042B">
        <w:rPr>
          <w:b/>
          <w:lang w:val="ro-RO"/>
        </w:rPr>
        <w:t>2</w:t>
      </w:r>
      <w:r w:rsidR="00C27E42" w:rsidRPr="0017042B">
        <w:rPr>
          <w:b/>
          <w:lang w:val="ro-RO"/>
        </w:rPr>
        <w:t>.</w:t>
      </w:r>
      <w:r w:rsidR="00751093" w:rsidRPr="0017042B">
        <w:rPr>
          <w:b/>
          <w:lang w:val="ro-RO"/>
        </w:rPr>
        <w:t>202</w:t>
      </w:r>
      <w:r w:rsidR="00474DDB" w:rsidRPr="0017042B">
        <w:rPr>
          <w:b/>
          <w:lang w:val="ro-RO"/>
        </w:rPr>
        <w:t>1</w:t>
      </w:r>
    </w:p>
    <w:p w:rsidR="001C6A8B" w:rsidRPr="0017042B" w:rsidRDefault="001C6A8B" w:rsidP="005955E6">
      <w:pPr>
        <w:jc w:val="center"/>
        <w:rPr>
          <w:b/>
          <w:lang w:val="ro-RO"/>
        </w:rPr>
      </w:pPr>
    </w:p>
    <w:p w:rsidR="00852B67" w:rsidRPr="0017042B" w:rsidRDefault="00852B67" w:rsidP="005955E6">
      <w:pPr>
        <w:jc w:val="center"/>
        <w:rPr>
          <w:b/>
          <w:lang w:val="ro-RO"/>
        </w:rPr>
      </w:pPr>
    </w:p>
    <w:p w:rsidR="00D43366" w:rsidRPr="0017042B" w:rsidRDefault="00D43366" w:rsidP="005955E6">
      <w:pPr>
        <w:jc w:val="center"/>
        <w:rPr>
          <w:lang w:val="ro-RO"/>
        </w:rPr>
      </w:pPr>
    </w:p>
    <w:tbl>
      <w:tblPr>
        <w:tblpPr w:leftFromText="180" w:rightFromText="180" w:vertAnchor="text" w:horzAnchor="margin" w:tblpY="20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35"/>
        <w:gridCol w:w="17"/>
        <w:gridCol w:w="2695"/>
        <w:gridCol w:w="3119"/>
      </w:tblGrid>
      <w:tr w:rsidR="00037318" w:rsidRPr="0017042B" w:rsidTr="00A4545E">
        <w:trPr>
          <w:trHeight w:val="304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</w:p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Titlul proiectului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</w:tr>
      <w:tr w:rsidR="00037318" w:rsidRPr="0017042B" w:rsidTr="00B54E90">
        <w:trPr>
          <w:trHeight w:val="381"/>
        </w:trPr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Autorul  recomandării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  <w:r w:rsidRPr="0017042B">
              <w:rPr>
                <w:lang w:val="ro-RO"/>
              </w:rPr>
              <w:t>Poziția subdiviziunii-autor  (acceptarea sau respingerea recomandărilor)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Argumentarea în cazul respingerii</w:t>
            </w:r>
          </w:p>
        </w:tc>
      </w:tr>
      <w:tr w:rsidR="00D33DC7" w:rsidRPr="0017042B" w:rsidTr="00B54E90">
        <w:trPr>
          <w:trHeight w:val="381"/>
        </w:trPr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F54727" w:rsidP="0017042B">
            <w:pPr>
              <w:tabs>
                <w:tab w:val="left" w:pos="0"/>
                <w:tab w:val="left" w:pos="1800"/>
              </w:tabs>
              <w:spacing w:after="160" w:line="240" w:lineRule="atLeast"/>
              <w:contextualSpacing/>
              <w:jc w:val="both"/>
              <w:rPr>
                <w:lang w:val="ro-RO"/>
              </w:rPr>
            </w:pPr>
            <w:r w:rsidRPr="0017042B">
              <w:rPr>
                <w:rFonts w:eastAsiaTheme="minorHAnsi"/>
                <w:lang w:eastAsia="en-US"/>
              </w:rPr>
              <w:t>Cu privire la eliberarea dlui Pavel Spînu din funcția de președinte al raionului Criuleni înainte de termen.</w:t>
            </w:r>
            <w:r w:rsidR="0092066D" w:rsidRPr="0017042B">
              <w:rPr>
                <w:i/>
                <w:lang w:val="ro-RO"/>
              </w:rPr>
              <w:tab/>
            </w:r>
            <w:r w:rsidR="0092066D" w:rsidRPr="0017042B">
              <w:rPr>
                <w:i/>
                <w:lang w:val="ro-RO"/>
              </w:rPr>
              <w:tab/>
            </w:r>
            <w:r w:rsidR="0092066D" w:rsidRPr="0017042B">
              <w:rPr>
                <w:i/>
                <w:lang w:val="ro-RO"/>
              </w:rPr>
              <w:tab/>
            </w:r>
            <w:r w:rsidR="0092066D" w:rsidRPr="0017042B">
              <w:rPr>
                <w:i/>
                <w:lang w:val="ro-RO"/>
              </w:rPr>
              <w:tab/>
              <w:t xml:space="preserve">                                                           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F54727" w:rsidP="00037318">
            <w:pPr>
              <w:jc w:val="center"/>
              <w:rPr>
                <w:lang w:val="ro-RO"/>
              </w:rPr>
            </w:pPr>
            <w:proofErr w:type="spellStart"/>
            <w:r w:rsidRPr="0017042B">
              <w:rPr>
                <w:lang w:val="ro-RO"/>
              </w:rPr>
              <w:t>Colesnicenco</w:t>
            </w:r>
            <w:proofErr w:type="spellEnd"/>
            <w:r w:rsidRPr="0017042B">
              <w:rPr>
                <w:lang w:val="ro-RO"/>
              </w:rPr>
              <w:t xml:space="preserve"> Mihail, consilier raional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92066D" w:rsidP="00F54727">
            <w:pPr>
              <w:rPr>
                <w:lang w:val="ro-RO"/>
              </w:rPr>
            </w:pPr>
            <w:r w:rsidRPr="0017042B">
              <w:rPr>
                <w:lang w:val="ro-RO"/>
              </w:rPr>
              <w:t xml:space="preserve">Recomandare </w:t>
            </w:r>
            <w:r w:rsidR="004C42A6" w:rsidRPr="0017042B">
              <w:rPr>
                <w:lang w:val="ro-RO"/>
              </w:rPr>
              <w:t>înaintată pentru ședință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D33DC7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5262D8" w:rsidRPr="0017042B" w:rsidTr="0017042B">
        <w:trPr>
          <w:trHeight w:val="85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4C42A6" w:rsidP="0092066D">
            <w:pPr>
              <w:contextualSpacing/>
              <w:rPr>
                <w:rFonts w:eastAsiaTheme="minorHAnsi"/>
                <w:lang w:val="ro-RO" w:eastAsia="en-US"/>
              </w:rPr>
            </w:pPr>
            <w:r w:rsidRPr="0017042B">
              <w:rPr>
                <w:lang w:eastAsia="en-US"/>
              </w:rPr>
              <w:t xml:space="preserve">Cu privire la aprobarea numirii în funcțiile publice a dnei </w:t>
            </w:r>
            <w:r w:rsidR="0017042B">
              <w:rPr>
                <w:lang w:eastAsia="en-US"/>
              </w:rPr>
              <w:t>Olga Simon și dnei Ala Ungurean</w:t>
            </w:r>
            <w:r w:rsidR="0017042B">
              <w:rPr>
                <w:lang w:val="ro-RO" w:eastAsia="en-US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4C42A6" w:rsidP="0092066D">
            <w:pPr>
              <w:spacing w:line="240" w:lineRule="atLeast"/>
              <w:jc w:val="center"/>
              <w:rPr>
                <w:lang w:val="ro-RO"/>
              </w:rPr>
            </w:pPr>
            <w:proofErr w:type="spellStart"/>
            <w:r w:rsidRPr="0017042B">
              <w:rPr>
                <w:lang w:val="ro-RO"/>
              </w:rPr>
              <w:t>Colesnicenco</w:t>
            </w:r>
            <w:proofErr w:type="spellEnd"/>
            <w:r w:rsidRPr="0017042B">
              <w:rPr>
                <w:lang w:val="ro-RO"/>
              </w:rPr>
              <w:t xml:space="preserve"> Mihail, consilier raional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4C42A6">
            <w:r w:rsidRPr="0017042B">
              <w:rPr>
                <w:lang w:val="ro-RO"/>
              </w:rPr>
              <w:t>Recomandare înaintată pentru ședință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5262D8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4C42A6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17042B">
            <w:pPr>
              <w:tabs>
                <w:tab w:val="left" w:pos="426"/>
              </w:tabs>
              <w:suppressAutoHyphens/>
              <w:spacing w:line="240" w:lineRule="exact"/>
              <w:contextualSpacing/>
              <w:jc w:val="both"/>
              <w:rPr>
                <w:rFonts w:eastAsiaTheme="minorHAnsi"/>
                <w:lang w:val="ro-RO" w:eastAsia="en-US"/>
              </w:rPr>
            </w:pPr>
            <w:r w:rsidRPr="0017042B">
              <w:rPr>
                <w:rFonts w:eastAsia="Calibri"/>
                <w:lang w:val="ro-RO" w:eastAsia="en-US"/>
              </w:rPr>
              <w:t xml:space="preserve">Cu privire la aprobarea acordului de </w:t>
            </w:r>
            <w:bookmarkStart w:id="0" w:name="_GoBack"/>
            <w:bookmarkEnd w:id="0"/>
            <w:r w:rsidRPr="0017042B">
              <w:rPr>
                <w:rFonts w:eastAsia="Calibri"/>
                <w:lang w:val="ro-RO" w:eastAsia="en-US"/>
              </w:rPr>
              <w:t>parteneriat cu AO „Hai Moldova”</w:t>
            </w:r>
            <w:r w:rsidR="0017042B">
              <w:rPr>
                <w:rFonts w:eastAsia="Calibri"/>
                <w:lang w:val="ro-RO" w:eastAsia="en-US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  <w:proofErr w:type="spellStart"/>
            <w:r w:rsidRPr="0017042B">
              <w:rPr>
                <w:lang w:val="ro-RO"/>
              </w:rPr>
              <w:t>Colesnicenco</w:t>
            </w:r>
            <w:proofErr w:type="spellEnd"/>
            <w:r w:rsidRPr="0017042B">
              <w:rPr>
                <w:lang w:val="ro-RO"/>
              </w:rPr>
              <w:t xml:space="preserve"> Mihail, consilier raional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17042B">
            <w:pPr>
              <w:spacing w:line="240" w:lineRule="exact"/>
            </w:pPr>
            <w:r w:rsidRPr="0017042B">
              <w:rPr>
                <w:lang w:val="ro-RO"/>
              </w:rPr>
              <w:t>Recomandare înaintată pentru ședință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</w:tc>
      </w:tr>
      <w:tr w:rsidR="007751C5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5" w:rsidRPr="0017042B" w:rsidRDefault="004C42A6" w:rsidP="0017042B">
            <w:pPr>
              <w:tabs>
                <w:tab w:val="left" w:pos="426"/>
                <w:tab w:val="left" w:pos="567"/>
              </w:tabs>
              <w:spacing w:after="160" w:line="240" w:lineRule="atLeast"/>
              <w:contextualSpacing/>
              <w:jc w:val="both"/>
              <w:rPr>
                <w:rFonts w:eastAsia="Calibri"/>
                <w:lang w:val="ro-RO" w:eastAsia="en-US"/>
              </w:rPr>
            </w:pPr>
            <w:r w:rsidRPr="0017042B">
              <w:rPr>
                <w:rFonts w:eastAsia="Calibri"/>
                <w:lang w:val="ro-RO" w:eastAsia="en-US"/>
              </w:rPr>
              <w:t>Cu privire la transmiterea bunurilor materiale către Consiliul local Coșernița și Consiliul local Jevreni</w:t>
            </w:r>
            <w:r w:rsidR="0017042B">
              <w:rPr>
                <w:rFonts w:eastAsia="Calibri"/>
                <w:lang w:val="ro-RO" w:eastAsia="en-US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5" w:rsidRPr="0017042B" w:rsidRDefault="0092066D" w:rsidP="004C42A6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 w:rsidRPr="0017042B">
              <w:rPr>
                <w:lang w:val="ro-RO"/>
              </w:rPr>
              <w:t>Spînu</w:t>
            </w:r>
            <w:proofErr w:type="spellEnd"/>
            <w:r w:rsidRPr="0017042B">
              <w:rPr>
                <w:lang w:val="ro-RO"/>
              </w:rPr>
              <w:t xml:space="preserve"> Pavel, președintele raionului, Simon Olga, șef, Direcția Finanțe.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5" w:rsidRPr="0017042B" w:rsidRDefault="004C42A6">
            <w:pPr>
              <w:rPr>
                <w:lang w:val="ro-RO"/>
              </w:rPr>
            </w:pPr>
            <w:r w:rsidRPr="0017042B">
              <w:rPr>
                <w:lang w:val="ro-RO"/>
              </w:rPr>
              <w:t>Recomandare înaintată pentru ședință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5" w:rsidRPr="0017042B" w:rsidRDefault="007751C5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D43366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4C42A6">
            <w:pPr>
              <w:tabs>
                <w:tab w:val="left" w:pos="426"/>
                <w:tab w:val="left" w:pos="567"/>
              </w:tabs>
              <w:spacing w:after="160" w:line="240" w:lineRule="atLeast"/>
              <w:contextualSpacing/>
              <w:jc w:val="both"/>
              <w:rPr>
                <w:rFonts w:eastAsia="Calibri"/>
                <w:lang w:val="ro-RO" w:eastAsia="en-US"/>
              </w:rPr>
            </w:pPr>
            <w:r w:rsidRPr="0017042B">
              <w:rPr>
                <w:rFonts w:eastAsia="Calibri"/>
                <w:lang w:val="ro-RO" w:eastAsia="en-US"/>
              </w:rPr>
              <w:t>Cu privire la abrogarea deciziei 04.04 din 29.09.2015 cu privire la acordarea anumitor împuterniciri;</w:t>
            </w:r>
          </w:p>
          <w:p w:rsidR="00D43366" w:rsidRPr="0017042B" w:rsidRDefault="00D43366" w:rsidP="0092066D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eastAsia="Calibri"/>
                <w:lang w:val="ro-RO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92066D" w:rsidP="00142A0D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 w:rsidRPr="0017042B">
              <w:rPr>
                <w:lang w:val="ro-RO"/>
              </w:rPr>
              <w:t>Spînu</w:t>
            </w:r>
            <w:proofErr w:type="spellEnd"/>
            <w:r w:rsidRPr="0017042B">
              <w:rPr>
                <w:lang w:val="ro-RO"/>
              </w:rPr>
              <w:t xml:space="preserve"> Pavel, președintele raionului, </w:t>
            </w:r>
            <w:proofErr w:type="spellStart"/>
            <w:r w:rsidRPr="0017042B">
              <w:rPr>
                <w:lang w:val="ro-RO"/>
              </w:rPr>
              <w:t>Colesnicenco</w:t>
            </w:r>
            <w:proofErr w:type="spellEnd"/>
            <w:r w:rsidRPr="0017042B">
              <w:rPr>
                <w:lang w:val="ro-RO"/>
              </w:rPr>
              <w:t xml:space="preserve"> Mihail, consilier raional</w:t>
            </w:r>
            <w:r w:rsidR="004C42A6" w:rsidRPr="0017042B">
              <w:rPr>
                <w:lang w:val="ro-RO"/>
              </w:rPr>
              <w:t xml:space="preserve">, </w:t>
            </w:r>
            <w:r w:rsidR="004C42A6" w:rsidRPr="0017042B">
              <w:rPr>
                <w:lang w:val="ro-RO"/>
              </w:rPr>
              <w:t>Diana Rusu, secretarul consiliului raional</w:t>
            </w:r>
            <w:r w:rsidRPr="0017042B">
              <w:rPr>
                <w:lang w:val="ro-RO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4C42A6">
            <w:pPr>
              <w:rPr>
                <w:lang w:val="ro-RO"/>
              </w:rPr>
            </w:pPr>
            <w:r w:rsidRPr="0017042B">
              <w:rPr>
                <w:lang w:val="ro-RO"/>
              </w:rPr>
              <w:t>Recomandare înaintată pentru ședință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900D8D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4C42A6">
            <w:pPr>
              <w:tabs>
                <w:tab w:val="left" w:pos="426"/>
                <w:tab w:val="left" w:pos="567"/>
              </w:tabs>
              <w:spacing w:after="160" w:line="240" w:lineRule="atLeast"/>
              <w:contextualSpacing/>
              <w:jc w:val="both"/>
              <w:rPr>
                <w:rFonts w:eastAsia="Calibri"/>
                <w:lang w:val="ro-RO" w:eastAsia="en-US"/>
              </w:rPr>
            </w:pPr>
            <w:r w:rsidRPr="0017042B">
              <w:rPr>
                <w:rFonts w:eastAsia="Calibri"/>
                <w:lang w:val="ro-RO" w:eastAsia="en-US"/>
              </w:rPr>
              <w:t>Cu privire la acordarea unor mijloace financiare;</w:t>
            </w:r>
          </w:p>
          <w:p w:rsidR="00900D8D" w:rsidRPr="0017042B" w:rsidRDefault="00900D8D" w:rsidP="004C42A6">
            <w:pPr>
              <w:tabs>
                <w:tab w:val="left" w:pos="426"/>
                <w:tab w:val="left" w:pos="567"/>
              </w:tabs>
              <w:spacing w:after="160" w:line="240" w:lineRule="atLeast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8D" w:rsidRPr="0017042B" w:rsidRDefault="004C42A6" w:rsidP="004C42A6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 w:rsidRPr="0017042B">
              <w:rPr>
                <w:lang w:val="ro-RO"/>
              </w:rPr>
              <w:t>Spînu</w:t>
            </w:r>
            <w:proofErr w:type="spellEnd"/>
            <w:r w:rsidRPr="0017042B">
              <w:rPr>
                <w:lang w:val="ro-RO"/>
              </w:rPr>
              <w:t xml:space="preserve"> Pavel, președintele raionului, </w:t>
            </w:r>
            <w:proofErr w:type="spellStart"/>
            <w:r w:rsidRPr="0017042B">
              <w:rPr>
                <w:lang w:val="ro-RO"/>
              </w:rPr>
              <w:t>Colesnicenco</w:t>
            </w:r>
            <w:proofErr w:type="spellEnd"/>
            <w:r w:rsidRPr="0017042B">
              <w:rPr>
                <w:lang w:val="ro-RO"/>
              </w:rPr>
              <w:t xml:space="preserve"> Mihail, consilier</w:t>
            </w:r>
            <w:r w:rsidR="0017042B">
              <w:rPr>
                <w:lang w:val="ro-RO"/>
              </w:rPr>
              <w:t>i</w:t>
            </w:r>
            <w:r w:rsidRPr="0017042B">
              <w:rPr>
                <w:lang w:val="ro-RO"/>
              </w:rPr>
              <w:t xml:space="preserve"> raional, primarii din raion.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8D" w:rsidRPr="0017042B" w:rsidRDefault="004C42A6">
            <w:pPr>
              <w:rPr>
                <w:lang w:val="ro-RO"/>
              </w:rPr>
            </w:pPr>
            <w:r w:rsidRPr="0017042B">
              <w:rPr>
                <w:lang w:val="ro-RO"/>
              </w:rPr>
              <w:t>Recomandare înaintată pentru ședință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8D" w:rsidRPr="0017042B" w:rsidRDefault="00900D8D" w:rsidP="00A60F7A">
            <w:pPr>
              <w:jc w:val="center"/>
              <w:rPr>
                <w:lang w:val="ro-RO"/>
              </w:rPr>
            </w:pPr>
          </w:p>
        </w:tc>
      </w:tr>
      <w:tr w:rsidR="00D43366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4C42A6" w:rsidP="0017042B">
            <w:pPr>
              <w:tabs>
                <w:tab w:val="left" w:pos="426"/>
                <w:tab w:val="left" w:pos="567"/>
              </w:tabs>
              <w:spacing w:after="160" w:line="240" w:lineRule="atLeast"/>
              <w:contextualSpacing/>
              <w:jc w:val="both"/>
              <w:rPr>
                <w:rFonts w:eastAsia="Calibri"/>
                <w:lang w:val="ro-RO" w:eastAsia="en-US"/>
              </w:rPr>
            </w:pPr>
            <w:r w:rsidRPr="0017042B">
              <w:rPr>
                <w:rFonts w:eastAsia="Calibri"/>
                <w:lang w:val="ro-RO" w:eastAsia="en-US"/>
              </w:rPr>
              <w:t>Cu privire la primirea bunurilor materiale din partea Consiliului local Hrușova.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17042B" w:rsidP="00142A0D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 w:rsidRPr="0017042B">
              <w:rPr>
                <w:lang w:val="ro-RO"/>
              </w:rPr>
              <w:t>Spînu</w:t>
            </w:r>
            <w:proofErr w:type="spellEnd"/>
            <w:r w:rsidRPr="0017042B">
              <w:rPr>
                <w:lang w:val="ro-RO"/>
              </w:rPr>
              <w:t xml:space="preserve"> Pavel, președintele</w:t>
            </w:r>
            <w:r>
              <w:rPr>
                <w:lang w:val="ro-RO"/>
              </w:rPr>
              <w:t xml:space="preserve"> raionului, </w:t>
            </w:r>
            <w:proofErr w:type="spellStart"/>
            <w:r>
              <w:rPr>
                <w:lang w:val="ro-RO"/>
              </w:rPr>
              <w:t>Colesnicenco</w:t>
            </w:r>
            <w:proofErr w:type="spellEnd"/>
            <w:r>
              <w:rPr>
                <w:lang w:val="ro-RO"/>
              </w:rPr>
              <w:t xml:space="preserve"> Mihail.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17042B">
            <w:pPr>
              <w:rPr>
                <w:lang w:val="ro-RO"/>
              </w:rPr>
            </w:pPr>
            <w:r w:rsidRPr="0017042B">
              <w:rPr>
                <w:lang w:val="ro-RO"/>
              </w:rPr>
              <w:t>Recomandare înaintată pentru ședință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D43366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B" w:rsidRPr="0017042B" w:rsidRDefault="0017042B" w:rsidP="0017042B">
            <w:pPr>
              <w:tabs>
                <w:tab w:val="left" w:pos="426"/>
                <w:tab w:val="left" w:pos="851"/>
                <w:tab w:val="left" w:pos="1800"/>
              </w:tabs>
              <w:spacing w:line="240" w:lineRule="exact"/>
              <w:contextualSpacing/>
              <w:jc w:val="both"/>
              <w:rPr>
                <w:rFonts w:eastAsia="Calibri"/>
                <w:lang w:val="ro-RO" w:eastAsia="en-US"/>
              </w:rPr>
            </w:pPr>
            <w:r w:rsidRPr="0017042B">
              <w:rPr>
                <w:lang w:val="ro-MO"/>
              </w:rPr>
              <w:t xml:space="preserve">Cu privire la examinarea notificării Oficiului </w:t>
            </w:r>
            <w:r w:rsidRPr="0017042B">
              <w:rPr>
                <w:lang w:val="ro-MO"/>
              </w:rPr>
              <w:lastRenderedPageBreak/>
              <w:t>Teritorial Chișinău al Cancelariei de Stat nr. 1304/OT4-1503 din 30.12.2020.</w:t>
            </w:r>
          </w:p>
          <w:p w:rsidR="0092066D" w:rsidRPr="0017042B" w:rsidRDefault="0092066D" w:rsidP="0092066D">
            <w:pPr>
              <w:pStyle w:val="NormalWeb"/>
              <w:spacing w:line="240" w:lineRule="atLeast"/>
              <w:jc w:val="both"/>
              <w:rPr>
                <w:rFonts w:eastAsia="Calibri"/>
                <w:lang w:val="ro-RO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900D8D" w:rsidP="0017042B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 w:rsidRPr="0017042B">
              <w:rPr>
                <w:lang w:val="ro-RO"/>
              </w:rPr>
              <w:lastRenderedPageBreak/>
              <w:t>Spînu</w:t>
            </w:r>
            <w:proofErr w:type="spellEnd"/>
            <w:r w:rsidRPr="0017042B">
              <w:rPr>
                <w:lang w:val="ro-RO"/>
              </w:rPr>
              <w:t xml:space="preserve"> Pavel, președintele raionului</w:t>
            </w:r>
            <w:r w:rsidR="0017042B" w:rsidRPr="0017042B">
              <w:rPr>
                <w:lang w:val="ro-RO"/>
              </w:rPr>
              <w:t xml:space="preserve">, </w:t>
            </w:r>
            <w:r w:rsidR="0017042B" w:rsidRPr="0017042B">
              <w:rPr>
                <w:lang w:val="ro-RO"/>
              </w:rPr>
              <w:lastRenderedPageBreak/>
              <w:t>Diana Rusu, secretar</w:t>
            </w:r>
            <w:r w:rsidR="0017042B">
              <w:rPr>
                <w:lang w:val="ro-RO"/>
              </w:rPr>
              <w:t>u</w:t>
            </w:r>
            <w:r w:rsidR="0017042B" w:rsidRPr="0017042B">
              <w:rPr>
                <w:lang w:val="ro-RO"/>
              </w:rPr>
              <w:t>l raionului, consilierii raionali</w:t>
            </w:r>
            <w:r w:rsidRPr="0017042B">
              <w:rPr>
                <w:lang w:val="ro-RO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17042B">
            <w:pPr>
              <w:rPr>
                <w:lang w:val="ro-RO"/>
              </w:rPr>
            </w:pPr>
            <w:r w:rsidRPr="0017042B">
              <w:rPr>
                <w:lang w:val="ro-RO"/>
              </w:rPr>
              <w:lastRenderedPageBreak/>
              <w:t xml:space="preserve">Recomandare înaintată </w:t>
            </w:r>
            <w:r w:rsidRPr="0017042B">
              <w:rPr>
                <w:lang w:val="ro-RO"/>
              </w:rPr>
              <w:lastRenderedPageBreak/>
              <w:t>pentru ședință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D43366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B" w:rsidRPr="0017042B" w:rsidRDefault="0017042B" w:rsidP="0017042B">
            <w:pPr>
              <w:tabs>
                <w:tab w:val="left" w:pos="426"/>
              </w:tabs>
              <w:jc w:val="both"/>
              <w:rPr>
                <w:iCs/>
                <w:lang w:val="ro-RO"/>
              </w:rPr>
            </w:pPr>
            <w:r w:rsidRPr="0017042B">
              <w:rPr>
                <w:lang w:val="ro-RO"/>
              </w:rPr>
              <w:lastRenderedPageBreak/>
              <w:t xml:space="preserve">Cu privire </w:t>
            </w:r>
            <w:r w:rsidRPr="0017042B">
              <w:rPr>
                <w:iCs/>
                <w:lang w:val="ro-RO"/>
              </w:rPr>
              <w:t>la activitățile</w:t>
            </w:r>
            <w:r w:rsidRPr="0017042B">
              <w:rPr>
                <w:lang w:val="ro-RO"/>
              </w:rPr>
              <w:t xml:space="preserve"> pentru încorporarea  cetățenilor </w:t>
            </w:r>
            <w:r w:rsidRPr="0017042B">
              <w:rPr>
                <w:iCs/>
                <w:lang w:val="ro-RO"/>
              </w:rPr>
              <w:t xml:space="preserve">născuți în a. 1994-2003 în serviciul militar în termen, </w:t>
            </w:r>
            <w:r w:rsidRPr="0017042B">
              <w:rPr>
                <w:lang w:val="ro-RO"/>
              </w:rPr>
              <w:t xml:space="preserve">cu termen redus şi serviciul civil în </w:t>
            </w:r>
            <w:r w:rsidRPr="0017042B">
              <w:rPr>
                <w:lang w:val="ro-MO"/>
              </w:rPr>
              <w:t>aprilie – iulie 2021</w:t>
            </w:r>
            <w:r w:rsidRPr="0017042B">
              <w:rPr>
                <w:lang w:val="ro-RO"/>
              </w:rPr>
              <w:t>, precum și a rezerviștilor în caz de mobilizare</w:t>
            </w:r>
          </w:p>
          <w:p w:rsidR="00D43366" w:rsidRPr="0017042B" w:rsidRDefault="00D43366" w:rsidP="00900D8D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eastAsia="Calibri"/>
                <w:lang w:val="ro-RO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17042B" w:rsidP="00142A0D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 w:rsidRPr="0017042B">
              <w:rPr>
                <w:lang w:val="ro-RO"/>
              </w:rPr>
              <w:t>Tudorica</w:t>
            </w:r>
            <w:proofErr w:type="spellEnd"/>
            <w:r w:rsidRPr="0017042B">
              <w:rPr>
                <w:lang w:val="ro-RO"/>
              </w:rPr>
              <w:t xml:space="preserve"> Serghei, șef, Secția administrativ militară.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7" w:rsidRPr="0017042B" w:rsidRDefault="0017042B">
            <w:pPr>
              <w:rPr>
                <w:lang w:val="ro-RO"/>
              </w:rPr>
            </w:pPr>
            <w:r w:rsidRPr="0017042B">
              <w:rPr>
                <w:lang w:val="ro-RO"/>
              </w:rPr>
              <w:t>Recomandare înaintată pentru ședință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</w:tbl>
    <w:p w:rsidR="00983974" w:rsidRPr="0017042B" w:rsidRDefault="00983974" w:rsidP="005955E6">
      <w:pPr>
        <w:rPr>
          <w:i/>
          <w:lang w:val="ro-RO"/>
        </w:rPr>
      </w:pPr>
      <w:r w:rsidRPr="0017042B">
        <w:rPr>
          <w:i/>
          <w:lang w:val="ro-RO"/>
        </w:rPr>
        <w:t>Alte propuneri asupra proiectelor de decizie propuse nu au parvenit.</w:t>
      </w:r>
    </w:p>
    <w:p w:rsidR="00983974" w:rsidRPr="0017042B" w:rsidRDefault="00983974" w:rsidP="005955E6">
      <w:pPr>
        <w:rPr>
          <w:lang w:val="ro-RO"/>
        </w:rPr>
      </w:pPr>
    </w:p>
    <w:p w:rsidR="00751093" w:rsidRPr="0017042B" w:rsidRDefault="005955E6" w:rsidP="005955E6">
      <w:pPr>
        <w:rPr>
          <w:lang w:val="ro-RO"/>
        </w:rPr>
      </w:pPr>
      <w:r w:rsidRPr="0017042B">
        <w:rPr>
          <w:lang w:val="ro-RO"/>
        </w:rPr>
        <w:t>Sec</w:t>
      </w:r>
      <w:r w:rsidR="00983974" w:rsidRPr="0017042B">
        <w:rPr>
          <w:lang w:val="ro-RO"/>
        </w:rPr>
        <w:t>retarul Consiliului raional, Diana Rusu</w:t>
      </w:r>
    </w:p>
    <w:p w:rsidR="005262D8" w:rsidRPr="0017042B" w:rsidRDefault="005262D8" w:rsidP="005955E6">
      <w:pPr>
        <w:rPr>
          <w:lang w:val="ro-RO"/>
        </w:rPr>
      </w:pPr>
    </w:p>
    <w:p w:rsidR="005262D8" w:rsidRPr="0017042B" w:rsidRDefault="005262D8" w:rsidP="005262D8">
      <w:pPr>
        <w:spacing w:line="240" w:lineRule="atLeast"/>
        <w:rPr>
          <w:rFonts w:eastAsiaTheme="minorHAnsi"/>
          <w:i/>
          <w:lang w:val="ro-RO" w:eastAsia="en-US"/>
        </w:rPr>
      </w:pPr>
    </w:p>
    <w:p w:rsidR="00D43366" w:rsidRPr="0017042B" w:rsidRDefault="00D43366" w:rsidP="00D43366">
      <w:pPr>
        <w:tabs>
          <w:tab w:val="left" w:pos="567"/>
          <w:tab w:val="left" w:pos="851"/>
          <w:tab w:val="left" w:pos="1800"/>
        </w:tabs>
        <w:spacing w:line="276" w:lineRule="auto"/>
        <w:contextualSpacing/>
        <w:jc w:val="both"/>
        <w:rPr>
          <w:lang w:eastAsia="en-US"/>
        </w:rPr>
      </w:pPr>
    </w:p>
    <w:sectPr w:rsidR="00D43366" w:rsidRPr="0017042B" w:rsidSect="00966E3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81D"/>
    <w:multiLevelType w:val="hybridMultilevel"/>
    <w:tmpl w:val="2BEC4C46"/>
    <w:lvl w:ilvl="0" w:tplc="C2EC70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0775"/>
    <w:multiLevelType w:val="multilevel"/>
    <w:tmpl w:val="BDCCE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  <w:lang w:val="ro-R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63748D"/>
    <w:multiLevelType w:val="hybridMultilevel"/>
    <w:tmpl w:val="593C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85D8F"/>
    <w:multiLevelType w:val="hybridMultilevel"/>
    <w:tmpl w:val="623276BE"/>
    <w:lvl w:ilvl="0" w:tplc="B524B3C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4AB4891"/>
    <w:multiLevelType w:val="hybridMultilevel"/>
    <w:tmpl w:val="E0E66D02"/>
    <w:lvl w:ilvl="0" w:tplc="5AF25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0A77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D73221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5D34DC5"/>
    <w:multiLevelType w:val="multilevel"/>
    <w:tmpl w:val="36AEF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644231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466528"/>
    <w:multiLevelType w:val="hybridMultilevel"/>
    <w:tmpl w:val="795E6C94"/>
    <w:lvl w:ilvl="0" w:tplc="5260B9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71EC2"/>
    <w:multiLevelType w:val="multilevel"/>
    <w:tmpl w:val="4F6C7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A336566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A6F7200"/>
    <w:multiLevelType w:val="hybridMultilevel"/>
    <w:tmpl w:val="0D305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D2652"/>
    <w:multiLevelType w:val="hybridMultilevel"/>
    <w:tmpl w:val="3FC4C63E"/>
    <w:lvl w:ilvl="0" w:tplc="AE7E99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716F5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0021E"/>
    <w:multiLevelType w:val="hybridMultilevel"/>
    <w:tmpl w:val="BB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51267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7"/>
  </w:num>
  <w:num w:numId="5">
    <w:abstractNumId w:val="10"/>
  </w:num>
  <w:num w:numId="6">
    <w:abstractNumId w:val="1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16"/>
  </w:num>
  <w:num w:numId="16">
    <w:abstractNumId w:val="11"/>
  </w:num>
  <w:num w:numId="17">
    <w:abstractNumId w:val="6"/>
  </w:num>
  <w:num w:numId="18">
    <w:abstractNumId w:val="12"/>
  </w:num>
  <w:num w:numId="19">
    <w:abstractNumId w:val="11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037318"/>
    <w:rsid w:val="000829B4"/>
    <w:rsid w:val="0012104D"/>
    <w:rsid w:val="00142A0D"/>
    <w:rsid w:val="0017042B"/>
    <w:rsid w:val="001C33E5"/>
    <w:rsid w:val="001C6A8B"/>
    <w:rsid w:val="00313E3A"/>
    <w:rsid w:val="00422ABC"/>
    <w:rsid w:val="00474DDB"/>
    <w:rsid w:val="004C42A6"/>
    <w:rsid w:val="005262D8"/>
    <w:rsid w:val="0052744B"/>
    <w:rsid w:val="005955E6"/>
    <w:rsid w:val="005D09AF"/>
    <w:rsid w:val="005F5A43"/>
    <w:rsid w:val="00645220"/>
    <w:rsid w:val="00651A72"/>
    <w:rsid w:val="006F3EE7"/>
    <w:rsid w:val="00751093"/>
    <w:rsid w:val="007751C5"/>
    <w:rsid w:val="00797379"/>
    <w:rsid w:val="007B7213"/>
    <w:rsid w:val="007D77E6"/>
    <w:rsid w:val="00852B67"/>
    <w:rsid w:val="008C41B8"/>
    <w:rsid w:val="008D5B59"/>
    <w:rsid w:val="008F4595"/>
    <w:rsid w:val="00900D8D"/>
    <w:rsid w:val="00901635"/>
    <w:rsid w:val="0092066D"/>
    <w:rsid w:val="00921CBA"/>
    <w:rsid w:val="00977C01"/>
    <w:rsid w:val="00983974"/>
    <w:rsid w:val="00A0138E"/>
    <w:rsid w:val="00A32BBD"/>
    <w:rsid w:val="00A4545E"/>
    <w:rsid w:val="00A76665"/>
    <w:rsid w:val="00B22D85"/>
    <w:rsid w:val="00B54E90"/>
    <w:rsid w:val="00B721AA"/>
    <w:rsid w:val="00C0621F"/>
    <w:rsid w:val="00C27E42"/>
    <w:rsid w:val="00C3369E"/>
    <w:rsid w:val="00C70322"/>
    <w:rsid w:val="00CA61EA"/>
    <w:rsid w:val="00D05C4F"/>
    <w:rsid w:val="00D16AA7"/>
    <w:rsid w:val="00D25BC0"/>
    <w:rsid w:val="00D33DC7"/>
    <w:rsid w:val="00D37C7B"/>
    <w:rsid w:val="00D43366"/>
    <w:rsid w:val="00E50CA8"/>
    <w:rsid w:val="00ED3F16"/>
    <w:rsid w:val="00EF592B"/>
    <w:rsid w:val="00F05713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D827-0D18-4D93-AA11-FA857783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42</cp:revision>
  <cp:lastPrinted>2021-02-08T14:38:00Z</cp:lastPrinted>
  <dcterms:created xsi:type="dcterms:W3CDTF">2018-10-17T05:24:00Z</dcterms:created>
  <dcterms:modified xsi:type="dcterms:W3CDTF">2021-02-08T14:38:00Z</dcterms:modified>
</cp:coreProperties>
</file>