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B93" w:rsidRPr="00357F89" w:rsidRDefault="00242B93" w:rsidP="00A0542E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lang w:val="en-US"/>
        </w:rPr>
      </w:pPr>
      <w:r w:rsidRPr="00357F89">
        <w:rPr>
          <w:rFonts w:ascii="Times New Roman" w:hAnsi="Times New Roman" w:cs="Times New Roman"/>
          <w:b/>
          <w:sz w:val="72"/>
          <w:szCs w:val="72"/>
          <w:lang w:val="en-US"/>
        </w:rPr>
        <w:t>ANUNŢ</w:t>
      </w:r>
    </w:p>
    <w:p w:rsidR="00242B93" w:rsidRPr="00357F89" w:rsidRDefault="00242B93" w:rsidP="00A0542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en-US"/>
        </w:rPr>
      </w:pP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privind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organizarea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consultărilor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publice</w:t>
      </w:r>
      <w:proofErr w:type="spellEnd"/>
    </w:p>
    <w:p w:rsidR="00242B93" w:rsidRPr="00357F89" w:rsidRDefault="00242B93" w:rsidP="00A0542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en-US"/>
        </w:rPr>
      </w:pP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a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proiectelor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</w:p>
    <w:p w:rsidR="00242B93" w:rsidRPr="00357F89" w:rsidRDefault="00852D2E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>Președintele raionului</w:t>
      </w:r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Criuleni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inițiază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începând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cu data de </w:t>
      </w:r>
      <w:r w:rsidR="00315BD5">
        <w:rPr>
          <w:rFonts w:ascii="Times New Roman" w:hAnsi="Times New Roman" w:cs="Times New Roman"/>
          <w:sz w:val="44"/>
          <w:szCs w:val="44"/>
          <w:lang w:val="ro-RO"/>
        </w:rPr>
        <w:t>01</w:t>
      </w:r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.</w:t>
      </w:r>
      <w:r w:rsidR="00315BD5">
        <w:rPr>
          <w:rFonts w:ascii="Times New Roman" w:hAnsi="Times New Roman" w:cs="Times New Roman"/>
          <w:sz w:val="44"/>
          <w:szCs w:val="44"/>
          <w:lang w:val="en-US"/>
        </w:rPr>
        <w:t>11</w:t>
      </w:r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.20</w:t>
      </w:r>
      <w:r w:rsidR="00242B93">
        <w:rPr>
          <w:rFonts w:ascii="Times New Roman" w:hAnsi="Times New Roman" w:cs="Times New Roman"/>
          <w:sz w:val="44"/>
          <w:szCs w:val="44"/>
          <w:lang w:val="ro-RO"/>
        </w:rPr>
        <w:t>2</w:t>
      </w:r>
      <w:r>
        <w:rPr>
          <w:rFonts w:ascii="Times New Roman" w:hAnsi="Times New Roman" w:cs="Times New Roman"/>
          <w:sz w:val="44"/>
          <w:szCs w:val="44"/>
          <w:lang w:val="ro-RO"/>
        </w:rPr>
        <w:t>2</w:t>
      </w:r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consultarea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publică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a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proiectelor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.</w:t>
      </w:r>
    </w:p>
    <w:p w:rsidR="00242B93" w:rsidRPr="00357F89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Recomandările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marginea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proiectelor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supuse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consultărilor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publice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pot fi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expediate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până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la data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="00315BD5">
        <w:rPr>
          <w:rFonts w:ascii="Times New Roman" w:hAnsi="Times New Roman" w:cs="Times New Roman"/>
          <w:sz w:val="44"/>
          <w:szCs w:val="44"/>
          <w:lang w:val="en-US"/>
        </w:rPr>
        <w:t>10</w:t>
      </w:r>
      <w:r w:rsidRPr="00357F89">
        <w:rPr>
          <w:rFonts w:ascii="Times New Roman" w:hAnsi="Times New Roman" w:cs="Times New Roman"/>
          <w:sz w:val="44"/>
          <w:szCs w:val="44"/>
          <w:lang w:val="en-US"/>
        </w:rPr>
        <w:t>.</w:t>
      </w:r>
      <w:r w:rsidR="00315BD5">
        <w:rPr>
          <w:rFonts w:ascii="Times New Roman" w:hAnsi="Times New Roman" w:cs="Times New Roman"/>
          <w:sz w:val="44"/>
          <w:szCs w:val="44"/>
          <w:lang w:val="en-US"/>
        </w:rPr>
        <w:t>11</w:t>
      </w:r>
      <w:r w:rsidRPr="00357F89">
        <w:rPr>
          <w:rFonts w:ascii="Times New Roman" w:hAnsi="Times New Roman" w:cs="Times New Roman"/>
          <w:sz w:val="44"/>
          <w:szCs w:val="44"/>
          <w:lang w:val="en-US"/>
        </w:rPr>
        <w:t>.20</w:t>
      </w:r>
      <w:r>
        <w:rPr>
          <w:rFonts w:ascii="Times New Roman" w:hAnsi="Times New Roman" w:cs="Times New Roman"/>
          <w:sz w:val="44"/>
          <w:szCs w:val="44"/>
          <w:lang w:val="ro-RO"/>
        </w:rPr>
        <w:t>2</w:t>
      </w:r>
      <w:r w:rsidR="00852D2E">
        <w:rPr>
          <w:rFonts w:ascii="Times New Roman" w:hAnsi="Times New Roman" w:cs="Times New Roman"/>
          <w:sz w:val="44"/>
          <w:szCs w:val="44"/>
          <w:lang w:val="ro-RO"/>
        </w:rPr>
        <w:t>2</w:t>
      </w:r>
      <w:r w:rsidR="00055791">
        <w:rPr>
          <w:rFonts w:ascii="Times New Roman" w:hAnsi="Times New Roman" w:cs="Times New Roman"/>
          <w:sz w:val="44"/>
          <w:szCs w:val="44"/>
          <w:lang w:val="ro-RO"/>
        </w:rPr>
        <w:t xml:space="preserve">, ora </w:t>
      </w:r>
      <w:r w:rsidR="00852D2E">
        <w:rPr>
          <w:rFonts w:ascii="Times New Roman" w:hAnsi="Times New Roman" w:cs="Times New Roman"/>
          <w:sz w:val="44"/>
          <w:szCs w:val="44"/>
          <w:lang w:val="ro-RO"/>
        </w:rPr>
        <w:t>1</w:t>
      </w:r>
      <w:r w:rsidR="00315BD5">
        <w:rPr>
          <w:rFonts w:ascii="Times New Roman" w:hAnsi="Times New Roman" w:cs="Times New Roman"/>
          <w:sz w:val="44"/>
          <w:szCs w:val="44"/>
          <w:lang w:val="ro-RO"/>
        </w:rPr>
        <w:t>4</w:t>
      </w:r>
      <w:r w:rsidR="00055791">
        <w:rPr>
          <w:rFonts w:ascii="Times New Roman" w:hAnsi="Times New Roman" w:cs="Times New Roman"/>
          <w:sz w:val="44"/>
          <w:szCs w:val="44"/>
          <w:lang w:val="ro-RO"/>
        </w:rPr>
        <w:t>.</w:t>
      </w:r>
      <w:r w:rsidR="00357F89">
        <w:rPr>
          <w:rFonts w:ascii="Times New Roman" w:hAnsi="Times New Roman" w:cs="Times New Roman"/>
          <w:sz w:val="44"/>
          <w:szCs w:val="44"/>
          <w:lang w:val="ro-RO"/>
        </w:rPr>
        <w:t>5</w:t>
      </w:r>
      <w:r w:rsidR="00AD795E">
        <w:rPr>
          <w:rFonts w:ascii="Times New Roman" w:hAnsi="Times New Roman" w:cs="Times New Roman"/>
          <w:sz w:val="44"/>
          <w:szCs w:val="44"/>
          <w:lang w:val="ro-RO"/>
        </w:rPr>
        <w:t>0</w:t>
      </w:r>
      <w:r w:rsidR="00055791">
        <w:rPr>
          <w:rFonts w:ascii="Times New Roman" w:hAnsi="Times New Roman" w:cs="Times New Roman"/>
          <w:sz w:val="44"/>
          <w:szCs w:val="44"/>
          <w:lang w:val="ro-RO"/>
        </w:rPr>
        <w:t xml:space="preserve"> min,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 </w:t>
      </w: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la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adresa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Consiliului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raional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Criuleni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, str. 31 august, 108, or.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Criuleni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sau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adresa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electronică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hyperlink r:id="rId4" w:history="1">
        <w:r w:rsidRPr="00357F89">
          <w:rPr>
            <w:rStyle w:val="Hyperlink"/>
            <w:rFonts w:ascii="Times New Roman" w:hAnsi="Times New Roman" w:cs="Times New Roman"/>
            <w:sz w:val="44"/>
            <w:szCs w:val="44"/>
            <w:lang w:val="en-US"/>
          </w:rPr>
          <w:t>consiliu@criuleni.md</w:t>
        </w:r>
      </w:hyperlink>
      <w:r w:rsidRPr="00357F89">
        <w:rPr>
          <w:rFonts w:ascii="Times New Roman" w:hAnsi="Times New Roman" w:cs="Times New Roman"/>
          <w:b/>
          <w:sz w:val="44"/>
          <w:szCs w:val="44"/>
          <w:lang w:val="en-US"/>
        </w:rPr>
        <w:t>.</w:t>
      </w:r>
    </w:p>
    <w:p w:rsidR="00242B93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ro-RO"/>
        </w:rPr>
      </w:pP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Proiectele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,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notele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informative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și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alte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materiale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sunt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disponibile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pagina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web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oficială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www.criuleni.md, la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compartimentul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„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Transparența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decizională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”,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secțiunea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„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Consultări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publice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>”.</w:t>
      </w:r>
    </w:p>
    <w:p w:rsidR="00242B93" w:rsidRDefault="00055791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ro-RO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 xml:space="preserve">Pentru data de </w:t>
      </w:r>
      <w:r w:rsidR="00357F89">
        <w:rPr>
          <w:rFonts w:ascii="Times New Roman" w:hAnsi="Times New Roman" w:cs="Times New Roman"/>
          <w:sz w:val="44"/>
          <w:szCs w:val="44"/>
          <w:lang w:val="ro-RO"/>
        </w:rPr>
        <w:t>1</w:t>
      </w:r>
      <w:r w:rsidR="00315BD5">
        <w:rPr>
          <w:rFonts w:ascii="Times New Roman" w:hAnsi="Times New Roman" w:cs="Times New Roman"/>
          <w:sz w:val="44"/>
          <w:szCs w:val="44"/>
          <w:lang w:val="ro-RO"/>
        </w:rPr>
        <w:t>0</w:t>
      </w:r>
      <w:r w:rsidR="00852D2E">
        <w:rPr>
          <w:rFonts w:ascii="Times New Roman" w:hAnsi="Times New Roman" w:cs="Times New Roman"/>
          <w:sz w:val="44"/>
          <w:szCs w:val="44"/>
          <w:lang w:val="ro-RO"/>
        </w:rPr>
        <w:t>.</w:t>
      </w:r>
      <w:r w:rsidR="00315BD5">
        <w:rPr>
          <w:rFonts w:ascii="Times New Roman" w:hAnsi="Times New Roman" w:cs="Times New Roman"/>
          <w:sz w:val="44"/>
          <w:szCs w:val="44"/>
          <w:lang w:val="ro-RO"/>
        </w:rPr>
        <w:t>11</w:t>
      </w:r>
      <w:r w:rsidR="00242B93">
        <w:rPr>
          <w:rFonts w:ascii="Times New Roman" w:hAnsi="Times New Roman" w:cs="Times New Roman"/>
          <w:sz w:val="44"/>
          <w:szCs w:val="44"/>
          <w:lang w:val="ro-RO"/>
        </w:rPr>
        <w:t>.202</w:t>
      </w:r>
      <w:r w:rsidR="00852D2E">
        <w:rPr>
          <w:rFonts w:ascii="Times New Roman" w:hAnsi="Times New Roman" w:cs="Times New Roman"/>
          <w:sz w:val="44"/>
          <w:szCs w:val="44"/>
          <w:lang w:val="ro-RO"/>
        </w:rPr>
        <w:t>2</w:t>
      </w:r>
      <w:r w:rsidR="00242B93">
        <w:rPr>
          <w:rFonts w:ascii="Times New Roman" w:hAnsi="Times New Roman" w:cs="Times New Roman"/>
          <w:sz w:val="44"/>
          <w:szCs w:val="44"/>
          <w:lang w:val="ro-RO"/>
        </w:rPr>
        <w:t>, ora 1</w:t>
      </w:r>
      <w:r w:rsidR="00315BD5">
        <w:rPr>
          <w:rFonts w:ascii="Times New Roman" w:hAnsi="Times New Roman" w:cs="Times New Roman"/>
          <w:sz w:val="44"/>
          <w:szCs w:val="44"/>
          <w:lang w:val="ro-RO"/>
        </w:rPr>
        <w:t>5</w:t>
      </w:r>
      <w:bookmarkStart w:id="0" w:name="_GoBack"/>
      <w:bookmarkEnd w:id="0"/>
      <w:r w:rsidR="00242B93">
        <w:rPr>
          <w:rFonts w:ascii="Times New Roman" w:hAnsi="Times New Roman" w:cs="Times New Roman"/>
          <w:sz w:val="44"/>
          <w:szCs w:val="44"/>
          <w:lang w:val="ro-RO"/>
        </w:rPr>
        <w:t>.00 în sala de ședințe a Consiliului raional va avea loc dezbaterea proiectelor de decizii și examinarea recomandărilor.</w:t>
      </w:r>
    </w:p>
    <w:p w:rsidR="00242B93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ro-RO"/>
        </w:rPr>
      </w:pPr>
    </w:p>
    <w:p w:rsidR="00242B93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ro-RO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>Secretarul Consiliului raional,  Diana Rusu</w:t>
      </w:r>
    </w:p>
    <w:p w:rsidR="00242B93" w:rsidRPr="00357F89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>Telefon de contact:024822057, 069940678</w:t>
      </w:r>
    </w:p>
    <w:p w:rsidR="00242B93" w:rsidRDefault="00242B93" w:rsidP="00A0542E">
      <w:pPr>
        <w:jc w:val="both"/>
        <w:rPr>
          <w:lang w:val="ro-RO"/>
        </w:rPr>
      </w:pPr>
    </w:p>
    <w:p w:rsidR="006360C5" w:rsidRPr="00357F89" w:rsidRDefault="006360C5" w:rsidP="00A0542E">
      <w:pPr>
        <w:jc w:val="both"/>
        <w:rPr>
          <w:lang w:val="en-US"/>
        </w:rPr>
      </w:pPr>
    </w:p>
    <w:sectPr w:rsidR="006360C5" w:rsidRPr="00357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5C9"/>
    <w:rsid w:val="000475C9"/>
    <w:rsid w:val="00055791"/>
    <w:rsid w:val="001B5BAF"/>
    <w:rsid w:val="00242B93"/>
    <w:rsid w:val="002C2330"/>
    <w:rsid w:val="00315BD5"/>
    <w:rsid w:val="00357F89"/>
    <w:rsid w:val="006360C5"/>
    <w:rsid w:val="00731BD6"/>
    <w:rsid w:val="00852D2E"/>
    <w:rsid w:val="00865DFC"/>
    <w:rsid w:val="00A0542E"/>
    <w:rsid w:val="00AD795E"/>
    <w:rsid w:val="00D26C3B"/>
    <w:rsid w:val="00D33855"/>
    <w:rsid w:val="00FE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F5E56"/>
  <w15:docId w15:val="{C7C2E5FB-9B4F-4264-B6B3-6648F8C0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B9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242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siliu@criuleni.md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Diana Rusu</cp:lastModifiedBy>
  <cp:revision>15</cp:revision>
  <cp:lastPrinted>2021-05-25T05:09:00Z</cp:lastPrinted>
  <dcterms:created xsi:type="dcterms:W3CDTF">2020-05-26T05:01:00Z</dcterms:created>
  <dcterms:modified xsi:type="dcterms:W3CDTF">2022-11-01T11:11:00Z</dcterms:modified>
</cp:coreProperties>
</file>