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1C" w:rsidRPr="00CD5A69" w:rsidRDefault="008E651C" w:rsidP="00CD5A6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CD5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ANUNȚ</w:t>
      </w:r>
    </w:p>
    <w:p w:rsidR="008E651C" w:rsidRPr="00CD5A69" w:rsidRDefault="008E651C" w:rsidP="00CD5A6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CD5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cu privire la inițierea elaborării proiectelor de decizii</w:t>
      </w:r>
    </w:p>
    <w:p w:rsidR="008E651C" w:rsidRPr="00CD5A69" w:rsidRDefault="008E651C" w:rsidP="00CD5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MD" w:eastAsia="ru-RU"/>
        </w:rPr>
      </w:pPr>
    </w:p>
    <w:p w:rsidR="008E651C" w:rsidRPr="00CD5A69" w:rsidRDefault="008E651C" w:rsidP="00CD5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MD" w:eastAsia="ru-RU"/>
        </w:rPr>
      </w:pPr>
      <w:r w:rsidRPr="00CD5A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MD" w:eastAsia="ru-RU"/>
        </w:rPr>
        <w:t>Aparatul Președintelui raionului Criuleni, Direcțiile și secțiile Consiliului raional anunță inițierea elaborării proiectelor de decizii .      </w:t>
      </w:r>
    </w:p>
    <w:p w:rsidR="008E651C" w:rsidRPr="00CD5A69" w:rsidRDefault="008E651C" w:rsidP="00CD5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o-MD" w:eastAsia="ru-RU"/>
        </w:rPr>
      </w:pPr>
    </w:p>
    <w:p w:rsidR="008E651C" w:rsidRPr="00CD5A69" w:rsidRDefault="008E651C" w:rsidP="00CD5A6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</w:pPr>
      <w:r w:rsidRPr="00CD5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 w:eastAsia="ru-RU"/>
        </w:rPr>
        <w:t>Cu privire la modificarea bugetului și acordarea unor mijloace financiare;</w:t>
      </w:r>
    </w:p>
    <w:p w:rsidR="008E651C" w:rsidRPr="00CD5A69" w:rsidRDefault="008E651C" w:rsidP="00CD5A6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MD" w:eastAsia="ru-RU"/>
        </w:rPr>
      </w:pPr>
      <w:r w:rsidRPr="00CD5A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MD" w:eastAsia="ru-RU"/>
        </w:rPr>
        <w:t>Cu privire la autorizarea alocării unor mijloace financiare;</w:t>
      </w:r>
    </w:p>
    <w:p w:rsidR="008E651C" w:rsidRPr="00CD5A69" w:rsidRDefault="008E651C" w:rsidP="00CD5A6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MD" w:eastAsia="ru-RU"/>
        </w:rPr>
      </w:pPr>
      <w:r w:rsidRPr="00CD5A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MD" w:eastAsia="ru-RU"/>
        </w:rPr>
        <w:t>Cu privire la executarea bugetului raionului pe anul 2018.</w:t>
      </w:r>
    </w:p>
    <w:p w:rsidR="008E651C" w:rsidRPr="00CD5A69" w:rsidRDefault="008E651C" w:rsidP="00CD5A69">
      <w:pPr>
        <w:shd w:val="clear" w:color="auto" w:fill="FFFFFF"/>
        <w:tabs>
          <w:tab w:val="left" w:pos="426"/>
        </w:tabs>
        <w:spacing w:after="60" w:line="240" w:lineRule="auto"/>
        <w:rPr>
          <w:rFonts w:ascii="Arial" w:eastAsia="Times New Roman" w:hAnsi="Arial" w:cs="Arial"/>
          <w:color w:val="666666"/>
          <w:sz w:val="18"/>
          <w:szCs w:val="18"/>
          <w:lang w:val="ro-MD" w:eastAsia="ru-RU"/>
        </w:rPr>
      </w:pPr>
    </w:p>
    <w:p w:rsidR="008E651C" w:rsidRPr="00CD5A69" w:rsidRDefault="008E651C" w:rsidP="00CD5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u-RU"/>
        </w:rPr>
      </w:pPr>
      <w:r w:rsidRPr="00CD5A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MD" w:eastAsia="ru-RU"/>
        </w:rPr>
        <w:t> </w:t>
      </w:r>
      <w:r w:rsidRPr="00CD5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o-MD" w:eastAsia="ru-RU"/>
        </w:rPr>
        <w:t>Persoana responsabilă:</w:t>
      </w:r>
      <w:r w:rsidR="00CD5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o-MD" w:eastAsia="ru-RU"/>
        </w:rPr>
        <w:t xml:space="preserve"> </w:t>
      </w:r>
      <w:r w:rsidRPr="00CD5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o-MD" w:eastAsia="ru-RU"/>
        </w:rPr>
        <w:t>Vera Anii, șef al Direcției finanțe,</w:t>
      </w:r>
    </w:p>
    <w:p w:rsidR="008E651C" w:rsidRDefault="008E651C" w:rsidP="00CD5A69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</w:pPr>
      <w:r w:rsidRPr="00CD5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o-MD" w:eastAsia="ru-RU"/>
        </w:rPr>
        <w:t>Telefon de contact:</w:t>
      </w:r>
      <w:r w:rsidRPr="00CD5A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o-MD" w:eastAsia="ru-RU"/>
        </w:rPr>
        <w:t> 0248 2 13217, e-mail: </w:t>
      </w:r>
      <w:hyperlink r:id="rId5" w:history="1">
        <w:r w:rsidRPr="00CD5A6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o-MD" w:eastAsia="ru-RU"/>
          </w:rPr>
          <w:t>dfcriuleni@mail.ru</w:t>
        </w:r>
      </w:hyperlink>
    </w:p>
    <w:p w:rsidR="00CD5A69" w:rsidRPr="00CD5A69" w:rsidRDefault="00CD5A69" w:rsidP="00CD5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 w:eastAsia="ru-RU"/>
        </w:rPr>
      </w:pPr>
    </w:p>
    <w:p w:rsidR="008E651C" w:rsidRPr="00CD5A69" w:rsidRDefault="008E651C" w:rsidP="00CD5A6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la </w:t>
      </w:r>
      <w:r w:rsidR="00284921" w:rsidRPr="00CD5A69">
        <w:rPr>
          <w:rFonts w:ascii="Times New Roman" w:hAnsi="Times New Roman" w:cs="Times New Roman"/>
          <w:b/>
          <w:sz w:val="28"/>
          <w:szCs w:val="28"/>
          <w:lang w:val="ro-MD"/>
        </w:rPr>
        <w:t>aprobarea planului de acțiuni pentru anul 2019 întru realizarea Programului Stra</w:t>
      </w:r>
      <w:r w:rsidR="00CD5A69">
        <w:rPr>
          <w:rFonts w:ascii="Times New Roman" w:hAnsi="Times New Roman" w:cs="Times New Roman"/>
          <w:b/>
          <w:sz w:val="28"/>
          <w:szCs w:val="28"/>
          <w:lang w:val="ro-MD"/>
        </w:rPr>
        <w:t>tegic de dezvoltare social-econ</w:t>
      </w:r>
      <w:r w:rsidR="00284921" w:rsidRPr="00CD5A69">
        <w:rPr>
          <w:rFonts w:ascii="Times New Roman" w:hAnsi="Times New Roman" w:cs="Times New Roman"/>
          <w:b/>
          <w:sz w:val="28"/>
          <w:szCs w:val="28"/>
          <w:lang w:val="ro-MD"/>
        </w:rPr>
        <w:t>omică al raionului pentru anii 2016-2020.</w:t>
      </w:r>
    </w:p>
    <w:p w:rsidR="008E651C" w:rsidRPr="00CD5A69" w:rsidRDefault="008E651C" w:rsidP="00CD5A69">
      <w:pPr>
        <w:pStyle w:val="a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Persoana responsabilă:</w:t>
      </w:r>
      <w:r w:rsidR="00CD5A69">
        <w:rPr>
          <w:rFonts w:ascii="Times New Roman" w:hAnsi="Times New Roman" w:cs="Times New Roman"/>
          <w:i/>
          <w:sz w:val="28"/>
          <w:szCs w:val="28"/>
          <w:lang w:val="ro-MD"/>
        </w:rPr>
        <w:t xml:space="preserve"> </w:t>
      </w:r>
      <w:proofErr w:type="spellStart"/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Boșcanean</w:t>
      </w:r>
      <w:proofErr w:type="spellEnd"/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 xml:space="preserve"> Maria, șef Secție Economie, investiții, relații externe,</w:t>
      </w:r>
    </w:p>
    <w:p w:rsidR="008E651C" w:rsidRDefault="008E651C" w:rsidP="00CD5A69">
      <w:pPr>
        <w:pStyle w:val="a4"/>
        <w:tabs>
          <w:tab w:val="left" w:pos="426"/>
        </w:tabs>
        <w:spacing w:after="0" w:line="240" w:lineRule="atLeast"/>
        <w:ind w:left="0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Telefon de contact: 0248 22264, e-mail:</w:t>
      </w:r>
      <w:r w:rsidR="00CD5A69">
        <w:rPr>
          <w:rFonts w:ascii="Times New Roman" w:hAnsi="Times New Roman" w:cs="Times New Roman"/>
          <w:i/>
          <w:sz w:val="28"/>
          <w:szCs w:val="28"/>
          <w:lang w:val="ro-MD"/>
        </w:rPr>
        <w:t xml:space="preserve"> </w:t>
      </w:r>
      <w:r w:rsidR="00284921" w:rsidRPr="00CD5A69">
        <w:rPr>
          <w:rFonts w:ascii="Times New Roman" w:hAnsi="Times New Roman" w:cs="Times New Roman"/>
          <w:i/>
          <w:sz w:val="28"/>
          <w:szCs w:val="28"/>
          <w:lang w:val="ro-MD"/>
        </w:rPr>
        <w:t>consiliul_cr@mail.ru</w:t>
      </w: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 xml:space="preserve"> </w:t>
      </w:r>
    </w:p>
    <w:p w:rsidR="00CD5A69" w:rsidRPr="00CD5A69" w:rsidRDefault="00CD5A69" w:rsidP="00CD5A69">
      <w:pPr>
        <w:pStyle w:val="a4"/>
        <w:tabs>
          <w:tab w:val="left" w:pos="426"/>
        </w:tabs>
        <w:spacing w:after="0" w:line="240" w:lineRule="atLeast"/>
        <w:ind w:left="0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8E651C" w:rsidRPr="00CD5A69" w:rsidRDefault="008E651C" w:rsidP="00CD5A6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la aprobarea programului de reparație a instituțiilor de </w:t>
      </w:r>
      <w:r w:rsidR="00CD5A69" w:rsidRPr="00CD5A69">
        <w:rPr>
          <w:rFonts w:ascii="Times New Roman" w:hAnsi="Times New Roman" w:cs="Times New Roman"/>
          <w:b/>
          <w:sz w:val="28"/>
          <w:szCs w:val="28"/>
          <w:lang w:val="ro-MD"/>
        </w:rPr>
        <w:t>învățământ</w:t>
      </w:r>
      <w:r w:rsidRPr="00CD5A6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din raion.</w:t>
      </w:r>
    </w:p>
    <w:p w:rsidR="008E651C" w:rsidRPr="00CD5A69" w:rsidRDefault="008E651C" w:rsidP="00CD5A69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Persoana responsabilă:</w:t>
      </w:r>
      <w:r w:rsidR="00CD5A69">
        <w:rPr>
          <w:rFonts w:ascii="Times New Roman" w:hAnsi="Times New Roman" w:cs="Times New Roman"/>
          <w:i/>
          <w:sz w:val="28"/>
          <w:szCs w:val="28"/>
          <w:lang w:val="ro-MD"/>
        </w:rPr>
        <w:t xml:space="preserve"> </w:t>
      </w: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Lungu Ivan, șef</w:t>
      </w:r>
      <w:r w:rsidR="00284921" w:rsidRPr="00CD5A69">
        <w:rPr>
          <w:rFonts w:ascii="Times New Roman" w:hAnsi="Times New Roman" w:cs="Times New Roman"/>
          <w:i/>
          <w:sz w:val="28"/>
          <w:szCs w:val="28"/>
          <w:lang w:val="ro-MD"/>
        </w:rPr>
        <w:t xml:space="preserve"> </w:t>
      </w: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Direcție construcții, gospodăr</w:t>
      </w:r>
      <w:r w:rsidR="00CD5A69">
        <w:rPr>
          <w:rFonts w:ascii="Times New Roman" w:hAnsi="Times New Roman" w:cs="Times New Roman"/>
          <w:i/>
          <w:sz w:val="28"/>
          <w:szCs w:val="28"/>
          <w:lang w:val="ro-MD"/>
        </w:rPr>
        <w:t>ie</w:t>
      </w: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 xml:space="preserve"> comunală și arhitectură.</w:t>
      </w:r>
    </w:p>
    <w:p w:rsidR="008E651C" w:rsidRDefault="008E651C" w:rsidP="00CD5A69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Telefon de contact: 0248 22266, e-mail:</w:t>
      </w:r>
      <w:r w:rsidR="00284921" w:rsidRPr="00CD5A69">
        <w:rPr>
          <w:rFonts w:ascii="Times New Roman" w:hAnsi="Times New Roman" w:cs="Times New Roman"/>
          <w:i/>
          <w:sz w:val="28"/>
          <w:szCs w:val="28"/>
          <w:lang w:val="ro-MD"/>
        </w:rPr>
        <w:t>construcții.criuleni@gmail.com</w:t>
      </w:r>
    </w:p>
    <w:p w:rsidR="00CD5A69" w:rsidRPr="00CD5A69" w:rsidRDefault="00CD5A69" w:rsidP="00CD5A69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8E651C" w:rsidRPr="00CD5A69" w:rsidRDefault="008E651C" w:rsidP="00CD5A6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la aprobarea tarifelor pentru plasamentul de lungă durată la centrul de plasament pentru persoanele </w:t>
      </w:r>
      <w:r w:rsidR="00CD5A69" w:rsidRPr="00CD5A69">
        <w:rPr>
          <w:rFonts w:ascii="Times New Roman" w:hAnsi="Times New Roman" w:cs="Times New Roman"/>
          <w:b/>
          <w:sz w:val="28"/>
          <w:szCs w:val="28"/>
          <w:lang w:val="ro-MD"/>
        </w:rPr>
        <w:t>vârstnice</w:t>
      </w:r>
      <w:r w:rsidRPr="00CD5A6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și cu </w:t>
      </w:r>
      <w:r w:rsidR="00CD5A69" w:rsidRPr="00CD5A69">
        <w:rPr>
          <w:rFonts w:ascii="Times New Roman" w:hAnsi="Times New Roman" w:cs="Times New Roman"/>
          <w:b/>
          <w:sz w:val="28"/>
          <w:szCs w:val="28"/>
          <w:lang w:val="ro-MD"/>
        </w:rPr>
        <w:t>dizabilități</w:t>
      </w:r>
      <w:r w:rsidR="00CD5A6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Alexandra </w:t>
      </w:r>
      <w:proofErr w:type="spellStart"/>
      <w:r w:rsidR="00CD5A69">
        <w:rPr>
          <w:rFonts w:ascii="Times New Roman" w:hAnsi="Times New Roman" w:cs="Times New Roman"/>
          <w:b/>
          <w:sz w:val="28"/>
          <w:szCs w:val="28"/>
          <w:lang w:val="ro-MD"/>
        </w:rPr>
        <w:t>Gra</w:t>
      </w:r>
      <w:r w:rsidRPr="00CD5A69">
        <w:rPr>
          <w:rFonts w:ascii="Times New Roman" w:hAnsi="Times New Roman" w:cs="Times New Roman"/>
          <w:b/>
          <w:sz w:val="28"/>
          <w:szCs w:val="28"/>
          <w:lang w:val="ro-MD"/>
        </w:rPr>
        <w:t>jdian</w:t>
      </w:r>
      <w:proofErr w:type="spellEnd"/>
      <w:r w:rsidRPr="00CD5A69">
        <w:rPr>
          <w:rFonts w:ascii="Times New Roman" w:hAnsi="Times New Roman" w:cs="Times New Roman"/>
          <w:b/>
          <w:sz w:val="28"/>
          <w:szCs w:val="28"/>
          <w:lang w:val="ro-MD"/>
        </w:rPr>
        <w:t>, or.</w:t>
      </w:r>
      <w:r w:rsidR="00CD5A6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CD5A69">
        <w:rPr>
          <w:rFonts w:ascii="Times New Roman" w:hAnsi="Times New Roman" w:cs="Times New Roman"/>
          <w:b/>
          <w:sz w:val="28"/>
          <w:szCs w:val="28"/>
          <w:lang w:val="ro-MD"/>
        </w:rPr>
        <w:t>Criuleni.</w:t>
      </w:r>
    </w:p>
    <w:p w:rsidR="008E651C" w:rsidRPr="00CD5A69" w:rsidRDefault="008E651C" w:rsidP="00CD5A69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8E651C" w:rsidRPr="00CD5A69" w:rsidRDefault="008E651C" w:rsidP="00CD5A69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Persoana responsabilă:</w:t>
      </w:r>
      <w:r w:rsidR="00CD5A69">
        <w:rPr>
          <w:rFonts w:ascii="Times New Roman" w:hAnsi="Times New Roman" w:cs="Times New Roman"/>
          <w:i/>
          <w:sz w:val="28"/>
          <w:szCs w:val="28"/>
          <w:lang w:val="ro-MD"/>
        </w:rPr>
        <w:t xml:space="preserve"> </w:t>
      </w: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Nicolai Tatiana, director</w:t>
      </w:r>
      <w:r w:rsidR="00CD5A69">
        <w:rPr>
          <w:rFonts w:ascii="Times New Roman" w:hAnsi="Times New Roman" w:cs="Times New Roman"/>
          <w:i/>
          <w:sz w:val="28"/>
          <w:szCs w:val="28"/>
          <w:lang w:val="ro-MD"/>
        </w:rPr>
        <w:t>-</w:t>
      </w: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interimar Centrul de plasament.</w:t>
      </w:r>
    </w:p>
    <w:p w:rsidR="008E651C" w:rsidRPr="00CD5A69" w:rsidRDefault="008E651C" w:rsidP="00CD5A69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Telefon de contact: 0248 22065</w:t>
      </w:r>
    </w:p>
    <w:p w:rsidR="008E651C" w:rsidRPr="00CD5A69" w:rsidRDefault="008E651C" w:rsidP="00CD5A69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8E651C" w:rsidRPr="00CD5A69" w:rsidRDefault="008E651C" w:rsidP="00CD5A6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b/>
          <w:sz w:val="28"/>
          <w:szCs w:val="28"/>
          <w:lang w:val="ro-MD"/>
        </w:rPr>
        <w:t>Cu privire la aprobarea plăților salariale șefilor IMSP din raion și a statelor de personal.</w:t>
      </w:r>
    </w:p>
    <w:p w:rsidR="008E651C" w:rsidRPr="00CD5A69" w:rsidRDefault="008E651C" w:rsidP="00CD5A69">
      <w:pPr>
        <w:pStyle w:val="a4"/>
        <w:tabs>
          <w:tab w:val="left" w:pos="426"/>
        </w:tabs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8E651C" w:rsidRPr="00CD5A69" w:rsidRDefault="008E651C" w:rsidP="00CD5A69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Persoana responsabilă:</w:t>
      </w:r>
      <w:r w:rsidR="00CD5A69">
        <w:rPr>
          <w:rFonts w:ascii="Times New Roman" w:hAnsi="Times New Roman" w:cs="Times New Roman"/>
          <w:i/>
          <w:sz w:val="28"/>
          <w:szCs w:val="28"/>
          <w:lang w:val="ro-MD"/>
        </w:rPr>
        <w:t xml:space="preserve"> </w:t>
      </w: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Diana Rusu, secretarul raionului.</w:t>
      </w:r>
    </w:p>
    <w:p w:rsidR="008E651C" w:rsidRDefault="008E651C" w:rsidP="00CD5A69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CD5A69">
        <w:rPr>
          <w:rFonts w:ascii="Times New Roman" w:hAnsi="Times New Roman" w:cs="Times New Roman"/>
          <w:i/>
          <w:sz w:val="28"/>
          <w:szCs w:val="28"/>
          <w:lang w:val="ro-MD"/>
        </w:rPr>
        <w:t>Telefon de contact: 0248 22057e-mail:dianarusu79@mail.ru</w:t>
      </w:r>
    </w:p>
    <w:p w:rsidR="00CD5A69" w:rsidRPr="00CD5A69" w:rsidRDefault="00CD5A69" w:rsidP="00CD5A69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ro-MD"/>
        </w:rPr>
      </w:pPr>
    </w:p>
    <w:p w:rsidR="008E651C" w:rsidRPr="00CD5A69" w:rsidRDefault="00CD5A69" w:rsidP="00CD5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>Cetățenii</w:t>
      </w:r>
      <w:r w:rsidR="008E651C"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>, </w:t>
      </w:r>
      <w:r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>asociațiile</w:t>
      </w:r>
      <w:r w:rsidR="008E651C"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 xml:space="preserve"> constituite în corespundere cu legea </w:t>
      </w:r>
      <w:proofErr w:type="spellStart"/>
      <w:r w:rsidR="008E651C"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>şi</w:t>
      </w:r>
      <w:proofErr w:type="spellEnd"/>
      <w:r w:rsidR="008E651C"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 xml:space="preserve"> alte </w:t>
      </w:r>
      <w:r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>pârți</w:t>
      </w:r>
      <w:r w:rsidR="008E651C"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 xml:space="preserve"> interesate au dreptul de a prezenta </w:t>
      </w:r>
      <w:r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>autorităților</w:t>
      </w:r>
      <w:r w:rsidR="008E651C"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 xml:space="preserve"> publice locale recomandări, în nume propriu sau în numele unor grupuri de locuitori ai </w:t>
      </w:r>
      <w:r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>colectivităților</w:t>
      </w:r>
      <w:r w:rsidR="008E651C" w:rsidRPr="00CD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MD" w:eastAsia="ru-RU"/>
        </w:rPr>
        <w:t xml:space="preserve"> respective, privind proiectele de decizii, pe adresa: Consiliul raional Criuleni, str.31 august 108, or. Criuleni.</w:t>
      </w:r>
    </w:p>
    <w:p w:rsidR="008E651C" w:rsidRPr="00CD5A69" w:rsidRDefault="008E651C" w:rsidP="00CD5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o-MD" w:eastAsia="ru-RU"/>
        </w:rPr>
      </w:pPr>
    </w:p>
    <w:p w:rsidR="008E651C" w:rsidRPr="00CD5A69" w:rsidRDefault="008E651C" w:rsidP="00CD5A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CD5A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MD" w:eastAsia="ru-RU"/>
        </w:rPr>
        <w:t>Termenul de prezentare</w:t>
      </w:r>
      <w:r w:rsidR="00CD5A69" w:rsidRPr="00CD5A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MD" w:eastAsia="ru-RU"/>
        </w:rPr>
        <w:t xml:space="preserve"> a propunerilor</w:t>
      </w:r>
      <w:r w:rsidR="00CD5A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MD" w:eastAsia="ru-RU"/>
        </w:rPr>
        <w:t xml:space="preserve"> -</w:t>
      </w:r>
      <w:bookmarkStart w:id="0" w:name="_GoBack"/>
      <w:bookmarkEnd w:id="0"/>
      <w:r w:rsidRPr="00CD5A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MD" w:eastAsia="ru-RU"/>
        </w:rPr>
        <w:t xml:space="preserve"> </w:t>
      </w:r>
      <w:r w:rsidRPr="00CD5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o-MD" w:eastAsia="ru-RU"/>
        </w:rPr>
        <w:t>01 martie 2019.</w:t>
      </w:r>
    </w:p>
    <w:p w:rsidR="008E651C" w:rsidRPr="00CD5A69" w:rsidRDefault="008E651C" w:rsidP="00CD5A69">
      <w:pPr>
        <w:shd w:val="clear" w:color="auto" w:fill="FFFFFF"/>
        <w:tabs>
          <w:tab w:val="left" w:pos="426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CD5A69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Publicat: 15</w:t>
      </w:r>
      <w:r w:rsidRPr="00CD5A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MD" w:eastAsia="ru-RU"/>
        </w:rPr>
        <w:t>.02.2019</w:t>
      </w:r>
      <w:r w:rsidRPr="00CD5A69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  </w:t>
      </w:r>
    </w:p>
    <w:sectPr w:rsidR="008E651C" w:rsidRPr="00CD5A69" w:rsidSect="00CD5A6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0520"/>
    <w:multiLevelType w:val="hybridMultilevel"/>
    <w:tmpl w:val="EDE6358E"/>
    <w:lvl w:ilvl="0" w:tplc="C316C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7FF"/>
    <w:rsid w:val="00152233"/>
    <w:rsid w:val="001A0D57"/>
    <w:rsid w:val="00284921"/>
    <w:rsid w:val="00582B2C"/>
    <w:rsid w:val="008C67FF"/>
    <w:rsid w:val="008E651C"/>
    <w:rsid w:val="00CD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CD48"/>
  <w15:docId w15:val="{E907114A-15FB-4EA9-9DCD-7BB6BCDB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5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criulen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4</cp:revision>
  <dcterms:created xsi:type="dcterms:W3CDTF">2019-02-19T07:32:00Z</dcterms:created>
  <dcterms:modified xsi:type="dcterms:W3CDTF">2019-02-19T12:05:00Z</dcterms:modified>
</cp:coreProperties>
</file>