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89F" w:rsidRDefault="00E7189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</w:t>
      </w:r>
      <w:r w:rsidR="00D45C97" w:rsidRPr="00E7189F">
        <w:rPr>
          <w:rFonts w:ascii="Times New Roman" w:hAnsi="Times New Roman" w:cs="Times New Roman"/>
          <w:b/>
          <w:sz w:val="28"/>
          <w:szCs w:val="28"/>
          <w:lang w:val="en-US"/>
        </w:rPr>
        <w:t>ANUN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Ț</w:t>
      </w:r>
    </w:p>
    <w:p w:rsidR="00E7189F" w:rsidRPr="00E7189F" w:rsidRDefault="0035407A" w:rsidP="0035407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="00E7189F">
        <w:rPr>
          <w:rFonts w:ascii="Times New Roman" w:hAnsi="Times New Roman" w:cs="Times New Roman"/>
          <w:sz w:val="24"/>
          <w:szCs w:val="24"/>
          <w:lang w:val="en-US"/>
        </w:rPr>
        <w:t>Sinteza</w:t>
      </w:r>
      <w:proofErr w:type="spellEnd"/>
      <w:r w:rsidR="00E71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189F">
        <w:rPr>
          <w:rFonts w:ascii="Times New Roman" w:hAnsi="Times New Roman" w:cs="Times New Roman"/>
          <w:sz w:val="24"/>
          <w:szCs w:val="24"/>
          <w:lang w:val="en-US"/>
        </w:rPr>
        <w:t>recomandărilor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consultării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="00E7189F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E7189F">
        <w:rPr>
          <w:rFonts w:ascii="Times New Roman" w:hAnsi="Times New Roman" w:cs="Times New Roman"/>
          <w:sz w:val="24"/>
          <w:szCs w:val="24"/>
          <w:lang w:val="en-US"/>
        </w:rPr>
        <w:t>proiectele</w:t>
      </w:r>
      <w:proofErr w:type="spellEnd"/>
      <w:r w:rsidR="00E7189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E7189F">
        <w:rPr>
          <w:rFonts w:ascii="Times New Roman" w:hAnsi="Times New Roman" w:cs="Times New Roman"/>
          <w:sz w:val="24"/>
          <w:szCs w:val="24"/>
          <w:lang w:val="en-US"/>
        </w:rPr>
        <w:t>decizii</w:t>
      </w:r>
      <w:proofErr w:type="spellEnd"/>
      <w:r w:rsidR="00E71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189F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E71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189F">
        <w:rPr>
          <w:rFonts w:ascii="Times New Roman" w:hAnsi="Times New Roman" w:cs="Times New Roman"/>
          <w:sz w:val="24"/>
          <w:szCs w:val="24"/>
          <w:lang w:val="en-US"/>
        </w:rPr>
        <w:t>ședința</w:t>
      </w:r>
      <w:proofErr w:type="spellEnd"/>
      <w:r w:rsidR="00E7189F">
        <w:rPr>
          <w:rFonts w:ascii="Times New Roman" w:hAnsi="Times New Roman" w:cs="Times New Roman"/>
          <w:sz w:val="24"/>
          <w:szCs w:val="24"/>
          <w:lang w:val="en-US"/>
        </w:rPr>
        <w:t xml:space="preserve"> din 25 </w:t>
      </w:r>
      <w:proofErr w:type="spellStart"/>
      <w:r w:rsidR="00E7189F">
        <w:rPr>
          <w:rFonts w:ascii="Times New Roman" w:hAnsi="Times New Roman" w:cs="Times New Roman"/>
          <w:sz w:val="24"/>
          <w:szCs w:val="24"/>
          <w:lang w:val="en-US"/>
        </w:rPr>
        <w:t>oct</w:t>
      </w:r>
      <w:r>
        <w:rPr>
          <w:rFonts w:ascii="Times New Roman" w:hAnsi="Times New Roman" w:cs="Times New Roman"/>
          <w:sz w:val="24"/>
          <w:szCs w:val="24"/>
          <w:lang w:val="en-US"/>
        </w:rPr>
        <w:t>ombrie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2018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publicată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„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Transparența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decizională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rubrica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Consultări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.”</w:t>
      </w:r>
    </w:p>
    <w:sectPr w:rsidR="00E7189F" w:rsidRPr="00E7189F" w:rsidSect="00347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5C97"/>
    <w:rsid w:val="003470D1"/>
    <w:rsid w:val="0035407A"/>
    <w:rsid w:val="00D45C97"/>
    <w:rsid w:val="00DD4353"/>
    <w:rsid w:val="00E71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2018-10-22T08:26:00Z</cp:lastPrinted>
  <dcterms:created xsi:type="dcterms:W3CDTF">2018-10-22T07:43:00Z</dcterms:created>
  <dcterms:modified xsi:type="dcterms:W3CDTF">2018-10-22T08:36:00Z</dcterms:modified>
</cp:coreProperties>
</file>